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769" w:rsidRPr="00852551" w:rsidRDefault="00A66769" w:rsidP="00F77E4D">
      <w:pPr>
        <w:spacing w:before="40" w:after="40" w:line="240" w:lineRule="auto"/>
        <w:jc w:val="both"/>
        <w:rPr>
          <w:rFonts w:ascii="Verdana" w:hAnsi="Verdana" w:cs="Times New Roman"/>
          <w:b/>
          <w:sz w:val="18"/>
          <w:szCs w:val="18"/>
        </w:rPr>
      </w:pPr>
      <w:r w:rsidRPr="00852551">
        <w:rPr>
          <w:rFonts w:ascii="Verdana" w:eastAsia="Calibri" w:hAnsi="Verdana" w:cs="Times New Roman"/>
          <w:b/>
          <w:sz w:val="18"/>
          <w:szCs w:val="18"/>
        </w:rPr>
        <w:t>Wyjazd study</w:t>
      </w:r>
      <w:r w:rsidR="00584BE9" w:rsidRPr="00852551">
        <w:rPr>
          <w:rFonts w:ascii="Verdana" w:eastAsia="Calibri" w:hAnsi="Verdana" w:cs="Times New Roman"/>
          <w:b/>
          <w:sz w:val="18"/>
          <w:szCs w:val="18"/>
        </w:rPr>
        <w:t xml:space="preserve">jny 2. (4.06.2012 r.) </w:t>
      </w:r>
      <w:r w:rsidR="00C31426" w:rsidRPr="00852551">
        <w:rPr>
          <w:rFonts w:ascii="Verdana" w:hAnsi="Verdana" w:cs="Times New Roman"/>
          <w:b/>
          <w:sz w:val="18"/>
          <w:szCs w:val="18"/>
        </w:rPr>
        <w:t>Spotkanie powitalne</w:t>
      </w:r>
      <w:r w:rsidR="00C31426" w:rsidRPr="00852551">
        <w:rPr>
          <w:rFonts w:ascii="Verdana" w:eastAsia="Calibri" w:hAnsi="Verdana" w:cs="Times New Roman"/>
          <w:b/>
          <w:sz w:val="18"/>
          <w:szCs w:val="18"/>
        </w:rPr>
        <w:t xml:space="preserve"> </w:t>
      </w:r>
      <w:r w:rsidR="00C31426">
        <w:rPr>
          <w:rFonts w:ascii="Verdana" w:eastAsia="Calibri" w:hAnsi="Verdana" w:cs="Times New Roman"/>
          <w:b/>
          <w:sz w:val="18"/>
          <w:szCs w:val="18"/>
        </w:rPr>
        <w:t xml:space="preserve">- </w:t>
      </w:r>
      <w:r w:rsidR="00584BE9" w:rsidRPr="00852551">
        <w:rPr>
          <w:rFonts w:ascii="Verdana" w:eastAsia="Calibri" w:hAnsi="Verdana" w:cs="Times New Roman"/>
          <w:b/>
          <w:sz w:val="18"/>
          <w:szCs w:val="18"/>
        </w:rPr>
        <w:t>„</w:t>
      </w:r>
      <w:proofErr w:type="spellStart"/>
      <w:r w:rsidR="00584BE9" w:rsidRPr="00852551">
        <w:rPr>
          <w:rFonts w:ascii="Verdana" w:eastAsia="Calibri" w:hAnsi="Verdana" w:cs="Times New Roman"/>
          <w:b/>
          <w:sz w:val="18"/>
          <w:szCs w:val="18"/>
        </w:rPr>
        <w:t>Welcome</w:t>
      </w:r>
      <w:proofErr w:type="spellEnd"/>
      <w:r w:rsidR="00584BE9" w:rsidRPr="00852551">
        <w:rPr>
          <w:rFonts w:ascii="Verdana" w:eastAsia="Calibri" w:hAnsi="Verdana" w:cs="Times New Roman"/>
          <w:b/>
          <w:sz w:val="18"/>
          <w:szCs w:val="18"/>
        </w:rPr>
        <w:t xml:space="preserve"> </w:t>
      </w:r>
      <w:proofErr w:type="spellStart"/>
      <w:r w:rsidR="00584BE9" w:rsidRPr="00852551">
        <w:rPr>
          <w:rFonts w:ascii="Verdana" w:eastAsia="Calibri" w:hAnsi="Verdana" w:cs="Times New Roman"/>
          <w:b/>
          <w:sz w:val="18"/>
          <w:szCs w:val="18"/>
        </w:rPr>
        <w:t>R</w:t>
      </w:r>
      <w:r w:rsidRPr="00852551">
        <w:rPr>
          <w:rFonts w:ascii="Verdana" w:eastAsia="Calibri" w:hAnsi="Verdana" w:cs="Times New Roman"/>
          <w:b/>
          <w:sz w:val="18"/>
          <w:szCs w:val="18"/>
        </w:rPr>
        <w:t>eception</w:t>
      </w:r>
      <w:proofErr w:type="spellEnd"/>
      <w:r w:rsidRPr="00852551">
        <w:rPr>
          <w:rFonts w:ascii="Verdana" w:hAnsi="Verdana" w:cs="Times New Roman"/>
          <w:b/>
          <w:sz w:val="18"/>
          <w:szCs w:val="18"/>
        </w:rPr>
        <w:t>”</w:t>
      </w:r>
    </w:p>
    <w:p w:rsidR="00F77E4D" w:rsidRPr="00852551" w:rsidRDefault="00F77E4D" w:rsidP="00F77E4D">
      <w:pPr>
        <w:spacing w:before="40" w:after="40" w:line="240" w:lineRule="auto"/>
        <w:jc w:val="both"/>
        <w:rPr>
          <w:rFonts w:ascii="Verdana" w:eastAsia="Calibri" w:hAnsi="Verdana" w:cs="Times New Roman"/>
          <w:sz w:val="18"/>
          <w:szCs w:val="18"/>
        </w:rPr>
      </w:pPr>
      <w:r w:rsidRPr="00852551">
        <w:rPr>
          <w:rFonts w:ascii="Verdana" w:eastAsia="Calibri" w:hAnsi="Verdana" w:cs="Times New Roman"/>
          <w:sz w:val="18"/>
          <w:szCs w:val="18"/>
        </w:rPr>
        <w:t xml:space="preserve">Trasa: </w:t>
      </w:r>
      <w:r w:rsidRPr="00852551">
        <w:rPr>
          <w:rFonts w:ascii="Verdana" w:hAnsi="Verdana" w:cs="Times New Roman"/>
          <w:sz w:val="18"/>
          <w:szCs w:val="18"/>
        </w:rPr>
        <w:t>Lublin – Łęczna – Lublin</w:t>
      </w:r>
    </w:p>
    <w:p w:rsidR="00F77E4D" w:rsidRPr="00852551" w:rsidRDefault="00F77E4D" w:rsidP="00F77E4D">
      <w:pPr>
        <w:spacing w:before="40" w:after="40" w:line="240" w:lineRule="auto"/>
        <w:jc w:val="both"/>
        <w:rPr>
          <w:rFonts w:ascii="Verdana" w:eastAsia="Calibri" w:hAnsi="Verdana" w:cs="Times New Roman"/>
          <w:sz w:val="18"/>
          <w:szCs w:val="18"/>
        </w:rPr>
      </w:pPr>
    </w:p>
    <w:p w:rsidR="00D016D9" w:rsidRPr="00852551" w:rsidRDefault="00A66769" w:rsidP="00D016D9">
      <w:pPr>
        <w:spacing w:before="40" w:after="40" w:line="240" w:lineRule="auto"/>
        <w:jc w:val="both"/>
        <w:rPr>
          <w:rFonts w:ascii="Verdana" w:hAnsi="Verdana" w:cs="Times New Roman"/>
          <w:sz w:val="18"/>
          <w:szCs w:val="18"/>
        </w:rPr>
      </w:pPr>
      <w:r w:rsidRPr="00852551">
        <w:rPr>
          <w:rFonts w:ascii="Verdana" w:eastAsia="Calibri" w:hAnsi="Verdana" w:cs="Times New Roman"/>
          <w:sz w:val="18"/>
          <w:szCs w:val="18"/>
        </w:rPr>
        <w:t>Impreza powitalna pod patronatem Marszałka Województwa Lubelskiego</w:t>
      </w:r>
      <w:r w:rsidRPr="00852551">
        <w:rPr>
          <w:rFonts w:ascii="Verdana" w:hAnsi="Verdana" w:cs="Times New Roman"/>
          <w:sz w:val="18"/>
          <w:szCs w:val="18"/>
        </w:rPr>
        <w:t>, Krzysztofa Hetmana,</w:t>
      </w:r>
      <w:r w:rsidRPr="00852551">
        <w:rPr>
          <w:rFonts w:ascii="Verdana" w:eastAsia="Calibri" w:hAnsi="Verdana" w:cs="Times New Roman"/>
          <w:sz w:val="18"/>
          <w:szCs w:val="18"/>
        </w:rPr>
        <w:t xml:space="preserve"> pod hasłem „Smaki Lubelszczyzny”</w:t>
      </w:r>
      <w:r w:rsidR="00D016D9" w:rsidRPr="00852551">
        <w:rPr>
          <w:rFonts w:ascii="Verdana" w:hAnsi="Verdana" w:cs="Times New Roman"/>
          <w:sz w:val="18"/>
          <w:szCs w:val="18"/>
        </w:rPr>
        <w:t xml:space="preserve"> odbyła się na stadionie GKS Górnik Łęczna.</w:t>
      </w:r>
    </w:p>
    <w:p w:rsidR="00B708AD" w:rsidRPr="00852551" w:rsidRDefault="00A66769" w:rsidP="00D016D9">
      <w:pPr>
        <w:spacing w:before="40" w:after="40" w:line="240" w:lineRule="auto"/>
        <w:jc w:val="both"/>
        <w:rPr>
          <w:rFonts w:ascii="Verdana" w:hAnsi="Verdana" w:cs="Times New Roman"/>
          <w:sz w:val="18"/>
          <w:szCs w:val="18"/>
        </w:rPr>
      </w:pPr>
      <w:r w:rsidRPr="00852551">
        <w:rPr>
          <w:rFonts w:ascii="Verdana" w:hAnsi="Verdana" w:cs="Times New Roman"/>
          <w:sz w:val="18"/>
          <w:szCs w:val="18"/>
        </w:rPr>
        <w:t>Impreza rozpoczęła się wystąpieni</w:t>
      </w:r>
      <w:r w:rsidR="00D016D9" w:rsidRPr="00852551">
        <w:rPr>
          <w:rFonts w:ascii="Verdana" w:hAnsi="Verdana" w:cs="Times New Roman"/>
          <w:sz w:val="18"/>
          <w:szCs w:val="18"/>
        </w:rPr>
        <w:t>em</w:t>
      </w:r>
      <w:r w:rsidRPr="00852551">
        <w:rPr>
          <w:rFonts w:ascii="Verdana" w:hAnsi="Verdana" w:cs="Times New Roman"/>
          <w:sz w:val="18"/>
          <w:szCs w:val="18"/>
        </w:rPr>
        <w:t xml:space="preserve"> </w:t>
      </w:r>
      <w:r w:rsidR="00271327" w:rsidRPr="00852551">
        <w:rPr>
          <w:rFonts w:ascii="Verdana" w:hAnsi="Verdana" w:cs="Times New Roman"/>
          <w:sz w:val="18"/>
          <w:szCs w:val="18"/>
        </w:rPr>
        <w:t>M</w:t>
      </w:r>
      <w:r w:rsidR="00B708AD" w:rsidRPr="00852551">
        <w:rPr>
          <w:rFonts w:ascii="Verdana" w:hAnsi="Verdana" w:cs="Times New Roman"/>
          <w:sz w:val="18"/>
          <w:szCs w:val="18"/>
        </w:rPr>
        <w:t>arszałk</w:t>
      </w:r>
      <w:r w:rsidRPr="00852551">
        <w:rPr>
          <w:rFonts w:ascii="Verdana" w:hAnsi="Verdana" w:cs="Times New Roman"/>
          <w:sz w:val="18"/>
          <w:szCs w:val="18"/>
        </w:rPr>
        <w:t>a</w:t>
      </w:r>
      <w:r w:rsidR="00271327" w:rsidRPr="00852551">
        <w:rPr>
          <w:rFonts w:ascii="Verdana" w:hAnsi="Verdana" w:cs="Times New Roman"/>
          <w:sz w:val="18"/>
          <w:szCs w:val="18"/>
        </w:rPr>
        <w:t xml:space="preserve"> Województwa Lubelskiego Krzysztof</w:t>
      </w:r>
      <w:r w:rsidRPr="00852551">
        <w:rPr>
          <w:rFonts w:ascii="Verdana" w:hAnsi="Verdana" w:cs="Times New Roman"/>
          <w:sz w:val="18"/>
          <w:szCs w:val="18"/>
        </w:rPr>
        <w:t>a</w:t>
      </w:r>
      <w:r w:rsidR="00271327" w:rsidRPr="00852551">
        <w:rPr>
          <w:rFonts w:ascii="Verdana" w:hAnsi="Verdana" w:cs="Times New Roman"/>
          <w:sz w:val="18"/>
          <w:szCs w:val="18"/>
        </w:rPr>
        <w:t xml:space="preserve"> Hetman</w:t>
      </w:r>
      <w:r w:rsidRPr="00852551">
        <w:rPr>
          <w:rFonts w:ascii="Verdana" w:hAnsi="Verdana" w:cs="Times New Roman"/>
          <w:sz w:val="18"/>
          <w:szCs w:val="18"/>
        </w:rPr>
        <w:t xml:space="preserve">a, który powitał </w:t>
      </w:r>
      <w:r w:rsidR="0089155C" w:rsidRPr="00852551">
        <w:rPr>
          <w:rFonts w:ascii="Verdana" w:hAnsi="Verdana" w:cs="Times New Roman"/>
          <w:sz w:val="18"/>
          <w:szCs w:val="18"/>
        </w:rPr>
        <w:t>uczestników XXIV Kongresu E</w:t>
      </w:r>
      <w:r w:rsidRPr="00852551">
        <w:rPr>
          <w:rFonts w:ascii="Verdana" w:hAnsi="Verdana" w:cs="Times New Roman"/>
          <w:sz w:val="18"/>
          <w:szCs w:val="18"/>
        </w:rPr>
        <w:t>uropejskiej Federacji Łąkarskiej</w:t>
      </w:r>
      <w:r w:rsidR="0089155C" w:rsidRPr="00852551">
        <w:rPr>
          <w:rFonts w:ascii="Verdana" w:hAnsi="Verdana" w:cs="Times New Roman"/>
          <w:sz w:val="18"/>
          <w:szCs w:val="18"/>
        </w:rPr>
        <w:t>, zaproszonych gości oraz</w:t>
      </w:r>
      <w:r w:rsidRPr="00852551">
        <w:rPr>
          <w:rFonts w:ascii="Verdana" w:hAnsi="Verdana" w:cs="Times New Roman"/>
          <w:sz w:val="18"/>
          <w:szCs w:val="18"/>
        </w:rPr>
        <w:t xml:space="preserve"> społeczność województwa lubelskiego, najliczniej re</w:t>
      </w:r>
      <w:r w:rsidR="0089155C" w:rsidRPr="00852551">
        <w:rPr>
          <w:rFonts w:ascii="Verdana" w:hAnsi="Verdana" w:cs="Times New Roman"/>
          <w:sz w:val="18"/>
          <w:szCs w:val="18"/>
        </w:rPr>
        <w:t>prezentowaną przez P</w:t>
      </w:r>
      <w:r w:rsidRPr="00852551">
        <w:rPr>
          <w:rFonts w:ascii="Verdana" w:hAnsi="Verdana" w:cs="Times New Roman"/>
          <w:sz w:val="18"/>
          <w:szCs w:val="18"/>
        </w:rPr>
        <w:t xml:space="preserve">owiat </w:t>
      </w:r>
      <w:r w:rsidR="0089155C" w:rsidRPr="00852551">
        <w:rPr>
          <w:rFonts w:ascii="Verdana" w:hAnsi="Verdana" w:cs="Times New Roman"/>
          <w:sz w:val="18"/>
          <w:szCs w:val="18"/>
        </w:rPr>
        <w:t>Łęczyński</w:t>
      </w:r>
      <w:r w:rsidRPr="00852551">
        <w:rPr>
          <w:rFonts w:ascii="Verdana" w:hAnsi="Verdana" w:cs="Times New Roman"/>
          <w:sz w:val="18"/>
          <w:szCs w:val="18"/>
        </w:rPr>
        <w:t xml:space="preserve">. Następnie gości powitali </w:t>
      </w:r>
      <w:r w:rsidR="00271327" w:rsidRPr="00852551">
        <w:rPr>
          <w:rFonts w:ascii="Verdana" w:hAnsi="Verdana" w:cs="Times New Roman"/>
          <w:sz w:val="18"/>
          <w:szCs w:val="18"/>
        </w:rPr>
        <w:t>S</w:t>
      </w:r>
      <w:r w:rsidR="00B708AD" w:rsidRPr="00852551">
        <w:rPr>
          <w:rFonts w:ascii="Verdana" w:hAnsi="Verdana" w:cs="Times New Roman"/>
          <w:sz w:val="18"/>
          <w:szCs w:val="18"/>
        </w:rPr>
        <w:t>taros</w:t>
      </w:r>
      <w:r w:rsidR="006845D9" w:rsidRPr="00852551">
        <w:rPr>
          <w:rFonts w:ascii="Verdana" w:hAnsi="Verdana" w:cs="Times New Roman"/>
          <w:sz w:val="18"/>
          <w:szCs w:val="18"/>
        </w:rPr>
        <w:t>ta</w:t>
      </w:r>
      <w:r w:rsidR="00271327" w:rsidRPr="00852551">
        <w:rPr>
          <w:rFonts w:ascii="Verdana" w:hAnsi="Verdana" w:cs="Times New Roman"/>
          <w:sz w:val="18"/>
          <w:szCs w:val="18"/>
        </w:rPr>
        <w:t xml:space="preserve"> </w:t>
      </w:r>
      <w:r w:rsidRPr="00852551">
        <w:rPr>
          <w:rFonts w:ascii="Verdana" w:hAnsi="Verdana" w:cs="Times New Roman"/>
          <w:sz w:val="18"/>
          <w:szCs w:val="18"/>
        </w:rPr>
        <w:t xml:space="preserve">Powiatu Łęczyńskiego </w:t>
      </w:r>
      <w:r w:rsidR="00271327" w:rsidRPr="00852551">
        <w:rPr>
          <w:rFonts w:ascii="Verdana" w:hAnsi="Verdana" w:cs="Times New Roman"/>
          <w:sz w:val="18"/>
          <w:szCs w:val="18"/>
        </w:rPr>
        <w:t>Adam Niwiński</w:t>
      </w:r>
      <w:r w:rsidR="001A63F8" w:rsidRPr="00852551">
        <w:rPr>
          <w:rFonts w:ascii="Verdana" w:hAnsi="Verdana" w:cs="Times New Roman"/>
          <w:sz w:val="18"/>
          <w:szCs w:val="18"/>
        </w:rPr>
        <w:t xml:space="preserve"> oraz </w:t>
      </w:r>
      <w:r w:rsidR="00271327" w:rsidRPr="00852551">
        <w:rPr>
          <w:rFonts w:ascii="Verdana" w:hAnsi="Verdana" w:cs="Times New Roman"/>
          <w:sz w:val="18"/>
          <w:szCs w:val="18"/>
        </w:rPr>
        <w:t>B</w:t>
      </w:r>
      <w:r w:rsidR="006845D9" w:rsidRPr="00852551">
        <w:rPr>
          <w:rFonts w:ascii="Verdana" w:hAnsi="Verdana" w:cs="Times New Roman"/>
          <w:sz w:val="18"/>
          <w:szCs w:val="18"/>
        </w:rPr>
        <w:t>urmistrz Ł</w:t>
      </w:r>
      <w:r w:rsidR="00B708AD" w:rsidRPr="00852551">
        <w:rPr>
          <w:rFonts w:ascii="Verdana" w:hAnsi="Verdana" w:cs="Times New Roman"/>
          <w:sz w:val="18"/>
          <w:szCs w:val="18"/>
        </w:rPr>
        <w:t>ęcznej</w:t>
      </w:r>
      <w:r w:rsidR="00271327" w:rsidRPr="00852551">
        <w:rPr>
          <w:rFonts w:ascii="Verdana" w:hAnsi="Verdana" w:cs="Times New Roman"/>
          <w:sz w:val="18"/>
          <w:szCs w:val="18"/>
        </w:rPr>
        <w:t xml:space="preserve"> Teodor Kosiarski</w:t>
      </w:r>
      <w:r w:rsidR="001A63F8" w:rsidRPr="00852551">
        <w:rPr>
          <w:rFonts w:ascii="Verdana" w:hAnsi="Verdana" w:cs="Times New Roman"/>
          <w:sz w:val="18"/>
          <w:szCs w:val="18"/>
        </w:rPr>
        <w:t>.</w:t>
      </w:r>
    </w:p>
    <w:p w:rsidR="00D016D9" w:rsidRPr="00852551" w:rsidRDefault="00D016D9" w:rsidP="00F77E4D">
      <w:pPr>
        <w:spacing w:line="240" w:lineRule="auto"/>
        <w:jc w:val="both"/>
        <w:rPr>
          <w:rFonts w:ascii="Verdana" w:hAnsi="Verdana" w:cs="Times New Roman"/>
          <w:sz w:val="18"/>
          <w:szCs w:val="18"/>
        </w:rPr>
      </w:pPr>
      <w:r w:rsidRPr="00852551">
        <w:rPr>
          <w:rFonts w:ascii="Verdana" w:hAnsi="Verdana" w:cs="Times New Roman"/>
          <w:sz w:val="18"/>
          <w:szCs w:val="18"/>
        </w:rPr>
        <w:t>Program imprezy był bardzo bogaty i zawierał, poza oficjalnymi wystąpieniami, część sportową, artystyczną i kulturalną, a także „coś dla ciała”, czyli smaki Lubelszczyzny.</w:t>
      </w:r>
    </w:p>
    <w:p w:rsidR="00D64F1F" w:rsidRPr="00852551" w:rsidRDefault="00D5694F" w:rsidP="00F77E4D">
      <w:pPr>
        <w:spacing w:line="240" w:lineRule="auto"/>
        <w:jc w:val="both"/>
        <w:rPr>
          <w:rFonts w:ascii="Verdana" w:eastAsia="Calibri" w:hAnsi="Verdana" w:cs="Times New Roman"/>
          <w:sz w:val="18"/>
          <w:szCs w:val="18"/>
        </w:rPr>
      </w:pPr>
      <w:r w:rsidRPr="00852551">
        <w:rPr>
          <w:rFonts w:ascii="Verdana" w:hAnsi="Verdana" w:cs="Times New Roman"/>
          <w:sz w:val="18"/>
          <w:szCs w:val="18"/>
        </w:rPr>
        <w:t>Po uroczystym powitaniu Prezes Lubelskiego Związku Piłki Nożnej Marian Rapa wręczył medale zawodniczkom GKS Górnik Łęczna, które zajęły 3 miejsce w Lidze w sezonie 2011</w:t>
      </w:r>
      <w:r w:rsidR="001A63F8" w:rsidRPr="00852551">
        <w:rPr>
          <w:rFonts w:ascii="Verdana" w:hAnsi="Verdana" w:cs="Times New Roman"/>
          <w:sz w:val="18"/>
          <w:szCs w:val="18"/>
        </w:rPr>
        <w:t>/</w:t>
      </w:r>
      <w:r w:rsidRPr="00852551">
        <w:rPr>
          <w:rFonts w:ascii="Verdana" w:hAnsi="Verdana" w:cs="Times New Roman"/>
          <w:sz w:val="18"/>
          <w:szCs w:val="18"/>
        </w:rPr>
        <w:t>2012. Następnie wszyscy uczestnicy mogli podziwiać wy</w:t>
      </w:r>
      <w:r w:rsidR="00B708AD" w:rsidRPr="00852551">
        <w:rPr>
          <w:rFonts w:ascii="Verdana" w:hAnsi="Verdana" w:cs="Times New Roman"/>
          <w:sz w:val="18"/>
          <w:szCs w:val="18"/>
        </w:rPr>
        <w:t xml:space="preserve">stęp </w:t>
      </w:r>
      <w:r w:rsidRPr="00852551">
        <w:rPr>
          <w:rFonts w:ascii="Verdana" w:hAnsi="Verdana" w:cs="Times New Roman"/>
          <w:sz w:val="18"/>
          <w:szCs w:val="18"/>
        </w:rPr>
        <w:t>zespołu „</w:t>
      </w:r>
      <w:proofErr w:type="spellStart"/>
      <w:r w:rsidRPr="00852551">
        <w:rPr>
          <w:rFonts w:ascii="Verdana" w:hAnsi="Verdana" w:cs="Times New Roman"/>
          <w:sz w:val="18"/>
          <w:szCs w:val="18"/>
        </w:rPr>
        <w:t>Calineczki</w:t>
      </w:r>
      <w:proofErr w:type="spellEnd"/>
      <w:r w:rsidRPr="00852551">
        <w:rPr>
          <w:rFonts w:ascii="Verdana" w:hAnsi="Verdana" w:cs="Times New Roman"/>
          <w:sz w:val="18"/>
          <w:szCs w:val="18"/>
        </w:rPr>
        <w:t>”</w:t>
      </w:r>
      <w:r w:rsidR="00470E1B" w:rsidRPr="00852551">
        <w:rPr>
          <w:rFonts w:ascii="Verdana" w:hAnsi="Verdana" w:cs="Times New Roman"/>
          <w:sz w:val="18"/>
          <w:szCs w:val="18"/>
        </w:rPr>
        <w:t xml:space="preserve">, najmłodszej </w:t>
      </w:r>
      <w:proofErr w:type="spellStart"/>
      <w:r w:rsidR="00470E1B" w:rsidRPr="00852551">
        <w:rPr>
          <w:rFonts w:ascii="Verdana" w:hAnsi="Verdana" w:cs="Times New Roman"/>
          <w:sz w:val="18"/>
          <w:szCs w:val="18"/>
        </w:rPr>
        <w:t>grupy</w:t>
      </w:r>
      <w:proofErr w:type="spellEnd"/>
      <w:r w:rsidR="00470E1B" w:rsidRPr="00852551">
        <w:rPr>
          <w:rFonts w:ascii="Verdana" w:hAnsi="Verdana" w:cs="Times New Roman"/>
          <w:sz w:val="18"/>
          <w:szCs w:val="18"/>
        </w:rPr>
        <w:t xml:space="preserve"> tanecznej </w:t>
      </w:r>
      <w:r w:rsidR="00B708AD" w:rsidRPr="00852551">
        <w:rPr>
          <w:rFonts w:ascii="Verdana" w:hAnsi="Verdana" w:cs="Times New Roman"/>
          <w:sz w:val="18"/>
          <w:szCs w:val="18"/>
        </w:rPr>
        <w:t>Zespołu Szkół w Cycowie</w:t>
      </w:r>
      <w:r w:rsidR="00470E1B" w:rsidRPr="00852551">
        <w:rPr>
          <w:rFonts w:ascii="Verdana" w:hAnsi="Verdana" w:cs="Times New Roman"/>
          <w:sz w:val="18"/>
          <w:szCs w:val="18"/>
        </w:rPr>
        <w:t xml:space="preserve">. Dzieci w wieku od 6 do 8 lat wystąpiły </w:t>
      </w:r>
      <w:r w:rsidR="00B708AD" w:rsidRPr="00852551">
        <w:rPr>
          <w:rFonts w:ascii="Verdana" w:hAnsi="Verdana" w:cs="Times New Roman"/>
          <w:sz w:val="18"/>
          <w:szCs w:val="18"/>
        </w:rPr>
        <w:t xml:space="preserve">na </w:t>
      </w:r>
      <w:r w:rsidRPr="00852551">
        <w:rPr>
          <w:rFonts w:ascii="Verdana" w:hAnsi="Verdana" w:cs="Times New Roman"/>
          <w:sz w:val="18"/>
          <w:szCs w:val="18"/>
        </w:rPr>
        <w:t xml:space="preserve">głównej </w:t>
      </w:r>
      <w:r w:rsidR="00B708AD" w:rsidRPr="00852551">
        <w:rPr>
          <w:rFonts w:ascii="Verdana" w:hAnsi="Verdana" w:cs="Times New Roman"/>
          <w:sz w:val="18"/>
          <w:szCs w:val="18"/>
        </w:rPr>
        <w:t>płycie boiska</w:t>
      </w:r>
      <w:r w:rsidR="00A26BB6" w:rsidRPr="00852551">
        <w:rPr>
          <w:rFonts w:ascii="Verdana" w:hAnsi="Verdana" w:cs="Times New Roman"/>
          <w:sz w:val="18"/>
          <w:szCs w:val="18"/>
        </w:rPr>
        <w:t>. Mali tancerze zaprezent</w:t>
      </w:r>
      <w:r w:rsidR="00470E1B" w:rsidRPr="00852551">
        <w:rPr>
          <w:rFonts w:ascii="Verdana" w:hAnsi="Verdana" w:cs="Times New Roman"/>
          <w:sz w:val="18"/>
          <w:szCs w:val="18"/>
        </w:rPr>
        <w:t>owali</w:t>
      </w:r>
      <w:r w:rsidR="00A26BB6" w:rsidRPr="00852551">
        <w:rPr>
          <w:rFonts w:ascii="Verdana" w:hAnsi="Verdana" w:cs="Times New Roman"/>
          <w:sz w:val="18"/>
          <w:szCs w:val="18"/>
        </w:rPr>
        <w:t xml:space="preserve"> inscenizację taneczną pt. ”Były Mundial, Nasze Euro”</w:t>
      </w:r>
      <w:r w:rsidR="00D64F1F" w:rsidRPr="00852551">
        <w:rPr>
          <w:rFonts w:ascii="Verdana" w:hAnsi="Verdana" w:cs="Times New Roman"/>
          <w:sz w:val="18"/>
          <w:szCs w:val="18"/>
        </w:rPr>
        <w:t xml:space="preserve"> i w</w:t>
      </w:r>
      <w:r w:rsidR="00A26BB6" w:rsidRPr="00852551">
        <w:rPr>
          <w:rFonts w:ascii="Verdana" w:hAnsi="Verdana" w:cs="Times New Roman"/>
          <w:sz w:val="18"/>
          <w:szCs w:val="18"/>
        </w:rPr>
        <w:t>prowadz</w:t>
      </w:r>
      <w:r w:rsidR="00D64F1F" w:rsidRPr="00852551">
        <w:rPr>
          <w:rFonts w:ascii="Verdana" w:hAnsi="Verdana" w:cs="Times New Roman"/>
          <w:sz w:val="18"/>
          <w:szCs w:val="18"/>
        </w:rPr>
        <w:t>ili</w:t>
      </w:r>
      <w:r w:rsidR="00A26BB6" w:rsidRPr="00852551">
        <w:rPr>
          <w:rFonts w:ascii="Verdana" w:hAnsi="Verdana" w:cs="Times New Roman"/>
          <w:sz w:val="18"/>
          <w:szCs w:val="18"/>
        </w:rPr>
        <w:t xml:space="preserve"> </w:t>
      </w:r>
      <w:r w:rsidR="00D64F1F" w:rsidRPr="00852551">
        <w:rPr>
          <w:rFonts w:ascii="Verdana" w:hAnsi="Verdana" w:cs="Times New Roman"/>
          <w:sz w:val="18"/>
          <w:szCs w:val="18"/>
        </w:rPr>
        <w:t xml:space="preserve">kibiców </w:t>
      </w:r>
      <w:r w:rsidR="00A26BB6" w:rsidRPr="00852551">
        <w:rPr>
          <w:rFonts w:ascii="Verdana" w:hAnsi="Verdana" w:cs="Times New Roman"/>
          <w:sz w:val="18"/>
          <w:szCs w:val="18"/>
        </w:rPr>
        <w:t xml:space="preserve">w atmosferę </w:t>
      </w:r>
      <w:r w:rsidR="00D64F1F" w:rsidRPr="00852551">
        <w:rPr>
          <w:rFonts w:ascii="Verdana" w:hAnsi="Verdana" w:cs="Times New Roman"/>
          <w:sz w:val="18"/>
          <w:szCs w:val="18"/>
        </w:rPr>
        <w:t xml:space="preserve">zbliżającego się </w:t>
      </w:r>
      <w:r w:rsidR="00A26BB6" w:rsidRPr="00852551">
        <w:rPr>
          <w:rFonts w:ascii="Verdana" w:hAnsi="Verdana" w:cs="Times New Roman"/>
          <w:sz w:val="18"/>
          <w:szCs w:val="18"/>
        </w:rPr>
        <w:t>emocjonującego meczu</w:t>
      </w:r>
      <w:r w:rsidR="00D64F1F" w:rsidRPr="00852551">
        <w:rPr>
          <w:rFonts w:ascii="Verdana" w:hAnsi="Verdana" w:cs="Times New Roman"/>
          <w:sz w:val="18"/>
          <w:szCs w:val="18"/>
        </w:rPr>
        <w:t>. T</w:t>
      </w:r>
      <w:r w:rsidR="00D64F1F" w:rsidRPr="00852551">
        <w:rPr>
          <w:rFonts w:ascii="Verdana" w:eastAsia="Calibri" w:hAnsi="Verdana" w:cs="Times New Roman"/>
          <w:sz w:val="18"/>
          <w:szCs w:val="18"/>
        </w:rPr>
        <w:t>owarzyski mecz piłki nożnej pomiędzy drużyną EGF 2012</w:t>
      </w:r>
      <w:r w:rsidR="001A63F8" w:rsidRPr="00852551">
        <w:rPr>
          <w:rFonts w:ascii="Verdana" w:eastAsia="Calibri" w:hAnsi="Verdana" w:cs="Times New Roman"/>
          <w:sz w:val="18"/>
          <w:szCs w:val="18"/>
        </w:rPr>
        <w:t xml:space="preserve"> TEAM</w:t>
      </w:r>
      <w:r w:rsidR="00D64F1F" w:rsidRPr="00852551">
        <w:rPr>
          <w:rFonts w:ascii="Verdana" w:eastAsia="Calibri" w:hAnsi="Verdana" w:cs="Times New Roman"/>
          <w:sz w:val="18"/>
          <w:szCs w:val="18"/>
        </w:rPr>
        <w:t xml:space="preserve">, składającą się z uczestników Kongresu z Europy oraz żeńską drużyną GKS Górnik Łęczna rozpoczął się o godzinie 18.00, na stadionie Górniczego Klubu Sportowego Bogdanka S.A. w Łęcznej. Kibice obserwowali bardzo emocjonujące widowisko piłkarskie, na 4 dni przed rozpoczęciem EURO 2012. Gospodynie rozpoczęły mecz z wielkim zaangażowaniem i jako pierwsze zdobyły bramkę, dominując na boisku w pierwszej połowie meczu, która zakończyła się wynikiem 4:0. Drużyna EGF 2012 TEAM potrzebowała trochę więcej czasu </w:t>
      </w:r>
      <w:r w:rsidR="00372E1B" w:rsidRPr="00852551">
        <w:rPr>
          <w:rFonts w:ascii="Verdana" w:eastAsia="Calibri" w:hAnsi="Verdana" w:cs="Times New Roman"/>
          <w:sz w:val="18"/>
          <w:szCs w:val="18"/>
        </w:rPr>
        <w:t>na „wejście w mecz”, bowiem składała się z zawodników-amatorów, którzy reprezentowali 8 krajów europejskich (Polskę, Ukrainę, Niemcy, Czechy, Rumunię, Szwecję, Danię, Norwegię, Francję, Holandię i Grecję) i nigdy przedtem ze sobą nie grali. Druga połowa należa</w:t>
      </w:r>
      <w:r w:rsidR="00852551" w:rsidRPr="00852551">
        <w:rPr>
          <w:rFonts w:ascii="Verdana" w:eastAsia="Calibri" w:hAnsi="Verdana" w:cs="Times New Roman"/>
          <w:sz w:val="18"/>
          <w:szCs w:val="18"/>
        </w:rPr>
        <w:t xml:space="preserve">ła do zawodników EGF 2012 TEAM. </w:t>
      </w:r>
      <w:r w:rsidR="009F5B1C" w:rsidRPr="00852551">
        <w:rPr>
          <w:rFonts w:ascii="Verdana" w:eastAsia="Calibri" w:hAnsi="Verdana" w:cs="Times New Roman"/>
          <w:sz w:val="18"/>
          <w:szCs w:val="18"/>
        </w:rPr>
        <w:t xml:space="preserve">Mecz zakończył się zwycięstwem </w:t>
      </w:r>
      <w:r w:rsidR="00D016D9" w:rsidRPr="00852551">
        <w:rPr>
          <w:rFonts w:ascii="Verdana" w:eastAsia="Calibri" w:hAnsi="Verdana" w:cs="Times New Roman"/>
          <w:sz w:val="18"/>
          <w:szCs w:val="18"/>
        </w:rPr>
        <w:t xml:space="preserve">– </w:t>
      </w:r>
      <w:r w:rsidR="009F5B1C" w:rsidRPr="00852551">
        <w:rPr>
          <w:rFonts w:ascii="Verdana" w:eastAsia="Calibri" w:hAnsi="Verdana" w:cs="Times New Roman"/>
          <w:sz w:val="18"/>
          <w:szCs w:val="18"/>
        </w:rPr>
        <w:t>5:2 żeńskiej drużyny GKS Górnik Łęczna. Po meczu</w:t>
      </w:r>
      <w:r w:rsidR="00D016D9" w:rsidRPr="00852551">
        <w:rPr>
          <w:rFonts w:ascii="Verdana" w:eastAsia="Calibri" w:hAnsi="Verdana" w:cs="Times New Roman"/>
          <w:sz w:val="18"/>
          <w:szCs w:val="18"/>
        </w:rPr>
        <w:t>,</w:t>
      </w:r>
      <w:r w:rsidR="009F5B1C" w:rsidRPr="00852551">
        <w:rPr>
          <w:rFonts w:ascii="Verdana" w:eastAsia="Calibri" w:hAnsi="Verdana" w:cs="Times New Roman"/>
          <w:sz w:val="18"/>
          <w:szCs w:val="18"/>
        </w:rPr>
        <w:t xml:space="preserve"> Prezes LZPN </w:t>
      </w:r>
      <w:r w:rsidR="00D016D9" w:rsidRPr="00852551">
        <w:rPr>
          <w:rFonts w:ascii="Verdana" w:eastAsia="Calibri" w:hAnsi="Verdana" w:cs="Times New Roman"/>
          <w:sz w:val="18"/>
          <w:szCs w:val="18"/>
        </w:rPr>
        <w:t xml:space="preserve">– </w:t>
      </w:r>
      <w:r w:rsidR="009F5B1C" w:rsidRPr="00852551">
        <w:rPr>
          <w:rFonts w:ascii="Verdana" w:eastAsia="Calibri" w:hAnsi="Verdana" w:cs="Times New Roman"/>
          <w:sz w:val="18"/>
          <w:szCs w:val="18"/>
        </w:rPr>
        <w:t xml:space="preserve">Marian Rapa, Prezydent Europejskiej Federacji Łąkarskiej </w:t>
      </w:r>
      <w:r w:rsidR="00D016D9" w:rsidRPr="00852551">
        <w:rPr>
          <w:rFonts w:ascii="Verdana" w:eastAsia="Calibri" w:hAnsi="Verdana" w:cs="Times New Roman"/>
          <w:sz w:val="18"/>
          <w:szCs w:val="18"/>
        </w:rPr>
        <w:t xml:space="preserve">– </w:t>
      </w:r>
      <w:r w:rsidR="009F5B1C" w:rsidRPr="00852551">
        <w:rPr>
          <w:rFonts w:ascii="Verdana" w:eastAsia="Calibri" w:hAnsi="Verdana" w:cs="Times New Roman"/>
          <w:sz w:val="18"/>
          <w:szCs w:val="18"/>
        </w:rPr>
        <w:t xml:space="preserve">Piotr </w:t>
      </w:r>
      <w:proofErr w:type="spellStart"/>
      <w:r w:rsidR="009F5B1C" w:rsidRPr="00852551">
        <w:rPr>
          <w:rFonts w:ascii="Verdana" w:eastAsia="Calibri" w:hAnsi="Verdana" w:cs="Times New Roman"/>
          <w:sz w:val="18"/>
          <w:szCs w:val="18"/>
        </w:rPr>
        <w:t>Stypiński</w:t>
      </w:r>
      <w:proofErr w:type="spellEnd"/>
      <w:r w:rsidR="009F5B1C" w:rsidRPr="00852551">
        <w:rPr>
          <w:rFonts w:ascii="Verdana" w:eastAsia="Calibri" w:hAnsi="Verdana" w:cs="Times New Roman"/>
          <w:sz w:val="18"/>
          <w:szCs w:val="18"/>
        </w:rPr>
        <w:t xml:space="preserve"> oraz Przewodnicząca Komitetu Organizacyjnego EGF 2012 </w:t>
      </w:r>
      <w:r w:rsidR="00D016D9" w:rsidRPr="00852551">
        <w:rPr>
          <w:rFonts w:ascii="Verdana" w:eastAsia="Calibri" w:hAnsi="Verdana" w:cs="Times New Roman"/>
          <w:sz w:val="18"/>
          <w:szCs w:val="18"/>
        </w:rPr>
        <w:t xml:space="preserve">– </w:t>
      </w:r>
      <w:r w:rsidR="009F5B1C" w:rsidRPr="00852551">
        <w:rPr>
          <w:rFonts w:ascii="Verdana" w:eastAsia="Calibri" w:hAnsi="Verdana" w:cs="Times New Roman"/>
          <w:sz w:val="18"/>
          <w:szCs w:val="18"/>
        </w:rPr>
        <w:t xml:space="preserve">Wanda </w:t>
      </w:r>
      <w:proofErr w:type="spellStart"/>
      <w:r w:rsidR="009F5B1C" w:rsidRPr="00852551">
        <w:rPr>
          <w:rFonts w:ascii="Verdana" w:eastAsia="Calibri" w:hAnsi="Verdana" w:cs="Times New Roman"/>
          <w:sz w:val="18"/>
          <w:szCs w:val="18"/>
        </w:rPr>
        <w:t>Harkot</w:t>
      </w:r>
      <w:proofErr w:type="spellEnd"/>
      <w:r w:rsidR="009F5B1C" w:rsidRPr="00852551">
        <w:rPr>
          <w:rFonts w:ascii="Verdana" w:eastAsia="Calibri" w:hAnsi="Verdana" w:cs="Times New Roman"/>
          <w:sz w:val="18"/>
          <w:szCs w:val="18"/>
        </w:rPr>
        <w:t xml:space="preserve"> wręczyli puchary dla obydwu drużyn, pamiątkowe dyplomy dla wszystkich piłkarzy oraz 2 puchary dla MVP (Most </w:t>
      </w:r>
      <w:proofErr w:type="spellStart"/>
      <w:r w:rsidR="009F5B1C" w:rsidRPr="00852551">
        <w:rPr>
          <w:rFonts w:ascii="Verdana" w:eastAsia="Calibri" w:hAnsi="Verdana" w:cs="Times New Roman"/>
          <w:sz w:val="18"/>
          <w:szCs w:val="18"/>
        </w:rPr>
        <w:t>Valuable</w:t>
      </w:r>
      <w:proofErr w:type="spellEnd"/>
      <w:r w:rsidR="009F5B1C" w:rsidRPr="00852551">
        <w:rPr>
          <w:rFonts w:ascii="Verdana" w:eastAsia="Calibri" w:hAnsi="Verdana" w:cs="Times New Roman"/>
          <w:sz w:val="18"/>
          <w:szCs w:val="18"/>
        </w:rPr>
        <w:t xml:space="preserve"> Player) z każdej drużyny. </w:t>
      </w:r>
      <w:r w:rsidR="001A63F8" w:rsidRPr="00852551">
        <w:rPr>
          <w:rFonts w:ascii="Verdana" w:eastAsia="Calibri" w:hAnsi="Verdana" w:cs="Times New Roman"/>
          <w:sz w:val="18"/>
          <w:szCs w:val="18"/>
        </w:rPr>
        <w:t>MVP drużyny EGF 2012 TEAM został Mariusz Kulik, Sekretarz EGF 2012</w:t>
      </w:r>
      <w:r w:rsidR="00D016D9" w:rsidRPr="00852551">
        <w:rPr>
          <w:rFonts w:ascii="Verdana" w:eastAsia="Calibri" w:hAnsi="Verdana" w:cs="Times New Roman"/>
          <w:sz w:val="18"/>
          <w:szCs w:val="18"/>
        </w:rPr>
        <w:t xml:space="preserve"> i dzięki temu </w:t>
      </w:r>
      <w:r w:rsidR="001A63F8" w:rsidRPr="00852551">
        <w:rPr>
          <w:rFonts w:ascii="Verdana" w:eastAsia="Calibri" w:hAnsi="Verdana" w:cs="Times New Roman"/>
          <w:sz w:val="18"/>
          <w:szCs w:val="18"/>
        </w:rPr>
        <w:t xml:space="preserve">puchar </w:t>
      </w:r>
      <w:r w:rsidR="00D016D9" w:rsidRPr="00852551">
        <w:rPr>
          <w:rFonts w:ascii="Verdana" w:eastAsia="Calibri" w:hAnsi="Verdana" w:cs="Times New Roman"/>
          <w:sz w:val="18"/>
          <w:szCs w:val="18"/>
        </w:rPr>
        <w:t xml:space="preserve">pozostał </w:t>
      </w:r>
      <w:r w:rsidR="001A63F8" w:rsidRPr="00852551">
        <w:rPr>
          <w:rFonts w:ascii="Verdana" w:eastAsia="Calibri" w:hAnsi="Verdana" w:cs="Times New Roman"/>
          <w:sz w:val="18"/>
          <w:szCs w:val="18"/>
        </w:rPr>
        <w:t>w Polsce.</w:t>
      </w:r>
    </w:p>
    <w:p w:rsidR="00325B5C" w:rsidRPr="00852551" w:rsidRDefault="001A63F8" w:rsidP="00F77E4D">
      <w:pPr>
        <w:spacing w:line="240" w:lineRule="auto"/>
        <w:jc w:val="both"/>
        <w:rPr>
          <w:rFonts w:ascii="Verdana" w:hAnsi="Verdana" w:cs="Times New Roman"/>
          <w:sz w:val="18"/>
          <w:szCs w:val="18"/>
        </w:rPr>
      </w:pPr>
      <w:r w:rsidRPr="00852551">
        <w:rPr>
          <w:rFonts w:ascii="Verdana" w:hAnsi="Verdana" w:cs="Times New Roman"/>
          <w:sz w:val="18"/>
          <w:szCs w:val="18"/>
        </w:rPr>
        <w:t xml:space="preserve">O godz. </w:t>
      </w:r>
      <w:r w:rsidR="00B708AD" w:rsidRPr="00852551">
        <w:rPr>
          <w:rFonts w:ascii="Verdana" w:hAnsi="Verdana" w:cs="Times New Roman"/>
          <w:sz w:val="18"/>
          <w:szCs w:val="18"/>
        </w:rPr>
        <w:t>19.00</w:t>
      </w:r>
      <w:r w:rsidRPr="00852551">
        <w:rPr>
          <w:rFonts w:ascii="Verdana" w:hAnsi="Verdana" w:cs="Times New Roman"/>
          <w:sz w:val="18"/>
          <w:szCs w:val="18"/>
        </w:rPr>
        <w:t xml:space="preserve"> rozpoczął się </w:t>
      </w:r>
      <w:r w:rsidR="00B708AD" w:rsidRPr="00852551">
        <w:rPr>
          <w:rFonts w:ascii="Verdana" w:hAnsi="Verdana" w:cs="Times New Roman"/>
          <w:sz w:val="18"/>
          <w:szCs w:val="18"/>
        </w:rPr>
        <w:t>występ kapeli ludowej "Stryje" z Milejowa</w:t>
      </w:r>
      <w:r w:rsidRPr="00852551">
        <w:rPr>
          <w:rFonts w:ascii="Verdana" w:hAnsi="Verdana" w:cs="Times New Roman"/>
          <w:sz w:val="18"/>
          <w:szCs w:val="18"/>
        </w:rPr>
        <w:t xml:space="preserve">. </w:t>
      </w:r>
      <w:r w:rsidR="00325B5C" w:rsidRPr="00852551">
        <w:rPr>
          <w:rFonts w:ascii="Verdana" w:hAnsi="Verdana" w:cs="Times New Roman"/>
          <w:sz w:val="18"/>
          <w:szCs w:val="18"/>
        </w:rPr>
        <w:t>Kapela "Stryje"</w:t>
      </w:r>
      <w:r w:rsidR="004E1531" w:rsidRPr="00852551">
        <w:rPr>
          <w:rFonts w:ascii="Verdana" w:hAnsi="Verdana" w:cs="Times New Roman"/>
          <w:sz w:val="18"/>
          <w:szCs w:val="18"/>
        </w:rPr>
        <w:t xml:space="preserve"> </w:t>
      </w:r>
      <w:r w:rsidR="00325B5C" w:rsidRPr="00852551">
        <w:rPr>
          <w:rFonts w:ascii="Verdana" w:hAnsi="Verdana" w:cs="Times New Roman"/>
          <w:sz w:val="18"/>
          <w:szCs w:val="18"/>
        </w:rPr>
        <w:t xml:space="preserve"> liczy 11 osób</w:t>
      </w:r>
      <w:r w:rsidRPr="00852551">
        <w:rPr>
          <w:rFonts w:ascii="Verdana" w:hAnsi="Verdana" w:cs="Times New Roman"/>
          <w:sz w:val="18"/>
          <w:szCs w:val="18"/>
        </w:rPr>
        <w:t xml:space="preserve"> i d</w:t>
      </w:r>
      <w:r w:rsidR="00325B5C" w:rsidRPr="00852551">
        <w:rPr>
          <w:rFonts w:ascii="Verdana" w:hAnsi="Verdana" w:cs="Times New Roman"/>
          <w:sz w:val="18"/>
          <w:szCs w:val="18"/>
        </w:rPr>
        <w:t>ziała od ponad 40 lat przy Ośrodku Kultury w Milejowie. Obecny skład kapeli to: solistki – Wiola Rudko, Izabela Bednarska, Jolanta Kawińska</w:t>
      </w:r>
      <w:r w:rsidRPr="00852551">
        <w:rPr>
          <w:rFonts w:ascii="Verdana" w:hAnsi="Verdana" w:cs="Times New Roman"/>
          <w:sz w:val="18"/>
          <w:szCs w:val="18"/>
        </w:rPr>
        <w:t xml:space="preserve"> oraz Julia i Natalia Pasieczna,</w:t>
      </w:r>
      <w:r w:rsidR="00325B5C" w:rsidRPr="00852551">
        <w:rPr>
          <w:rFonts w:ascii="Verdana" w:hAnsi="Verdana" w:cs="Times New Roman"/>
          <w:sz w:val="18"/>
          <w:szCs w:val="18"/>
        </w:rPr>
        <w:t xml:space="preserve"> Kazimierz Filipek – kierownik i akordeonista, </w:t>
      </w:r>
      <w:proofErr w:type="spellStart"/>
      <w:r w:rsidR="00325B5C" w:rsidRPr="00852551">
        <w:rPr>
          <w:rFonts w:ascii="Verdana" w:hAnsi="Verdana" w:cs="Times New Roman"/>
          <w:sz w:val="18"/>
          <w:szCs w:val="18"/>
        </w:rPr>
        <w:t>Heronim</w:t>
      </w:r>
      <w:proofErr w:type="spellEnd"/>
      <w:r w:rsidR="00325B5C" w:rsidRPr="00852551">
        <w:rPr>
          <w:rFonts w:ascii="Verdana" w:hAnsi="Verdana" w:cs="Times New Roman"/>
          <w:sz w:val="18"/>
          <w:szCs w:val="18"/>
        </w:rPr>
        <w:t xml:space="preserve"> Filipek – trąbka, Robert Rudko – klarnet,</w:t>
      </w:r>
      <w:r w:rsidRPr="00852551">
        <w:rPr>
          <w:rFonts w:ascii="Verdana" w:hAnsi="Verdana" w:cs="Times New Roman"/>
          <w:sz w:val="18"/>
          <w:szCs w:val="18"/>
        </w:rPr>
        <w:t xml:space="preserve"> </w:t>
      </w:r>
      <w:r w:rsidR="00325B5C" w:rsidRPr="00852551">
        <w:rPr>
          <w:rFonts w:ascii="Verdana" w:hAnsi="Verdana" w:cs="Times New Roman"/>
          <w:sz w:val="18"/>
          <w:szCs w:val="18"/>
        </w:rPr>
        <w:t xml:space="preserve">Tadeusz Buch – klarnet i trąbka, Henryk </w:t>
      </w:r>
      <w:proofErr w:type="spellStart"/>
      <w:r w:rsidR="00325B5C" w:rsidRPr="00852551">
        <w:rPr>
          <w:rFonts w:ascii="Verdana" w:hAnsi="Verdana" w:cs="Times New Roman"/>
          <w:sz w:val="18"/>
          <w:szCs w:val="18"/>
        </w:rPr>
        <w:t>Chapuła</w:t>
      </w:r>
      <w:proofErr w:type="spellEnd"/>
      <w:r w:rsidR="00325B5C" w:rsidRPr="00852551">
        <w:rPr>
          <w:rFonts w:ascii="Verdana" w:hAnsi="Verdana" w:cs="Times New Roman"/>
          <w:sz w:val="18"/>
          <w:szCs w:val="18"/>
        </w:rPr>
        <w:t xml:space="preserve"> – klarnet i saksofon sopranowy, Grzegorz </w:t>
      </w:r>
      <w:proofErr w:type="spellStart"/>
      <w:r w:rsidR="00325B5C" w:rsidRPr="00852551">
        <w:rPr>
          <w:rFonts w:ascii="Verdana" w:hAnsi="Verdana" w:cs="Times New Roman"/>
          <w:sz w:val="18"/>
          <w:szCs w:val="18"/>
        </w:rPr>
        <w:t>Kucybała</w:t>
      </w:r>
      <w:proofErr w:type="spellEnd"/>
      <w:r w:rsidR="00325B5C" w:rsidRPr="00852551">
        <w:rPr>
          <w:rFonts w:ascii="Verdana" w:hAnsi="Verdana" w:cs="Times New Roman"/>
          <w:sz w:val="18"/>
          <w:szCs w:val="18"/>
        </w:rPr>
        <w:t xml:space="preserve"> – bębenek.</w:t>
      </w:r>
      <w:r w:rsidRPr="00852551">
        <w:rPr>
          <w:rFonts w:ascii="Verdana" w:hAnsi="Verdana" w:cs="Times New Roman"/>
          <w:sz w:val="18"/>
          <w:szCs w:val="18"/>
        </w:rPr>
        <w:t xml:space="preserve"> </w:t>
      </w:r>
      <w:r w:rsidR="00325B5C" w:rsidRPr="00852551">
        <w:rPr>
          <w:rFonts w:ascii="Verdana" w:hAnsi="Verdana" w:cs="Times New Roman"/>
          <w:sz w:val="18"/>
          <w:szCs w:val="18"/>
        </w:rPr>
        <w:t xml:space="preserve">Kapela </w:t>
      </w:r>
      <w:r w:rsidRPr="00852551">
        <w:rPr>
          <w:rFonts w:ascii="Verdana" w:hAnsi="Verdana" w:cs="Times New Roman"/>
          <w:sz w:val="18"/>
          <w:szCs w:val="18"/>
        </w:rPr>
        <w:t>zaprezentowała</w:t>
      </w:r>
      <w:r w:rsidR="00DD342A" w:rsidRPr="00852551">
        <w:rPr>
          <w:rFonts w:ascii="Verdana" w:hAnsi="Verdana" w:cs="Times New Roman"/>
          <w:sz w:val="18"/>
          <w:szCs w:val="18"/>
        </w:rPr>
        <w:t xml:space="preserve"> utwory folklorystyczne z terenu L</w:t>
      </w:r>
      <w:r w:rsidR="00325B5C" w:rsidRPr="00852551">
        <w:rPr>
          <w:rFonts w:ascii="Verdana" w:hAnsi="Verdana" w:cs="Times New Roman"/>
          <w:sz w:val="18"/>
          <w:szCs w:val="18"/>
        </w:rPr>
        <w:t>ubelszczyzny.</w:t>
      </w:r>
    </w:p>
    <w:p w:rsidR="00325B5C" w:rsidRPr="00852551" w:rsidRDefault="00163EC5" w:rsidP="00F77E4D">
      <w:pPr>
        <w:spacing w:line="240" w:lineRule="auto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noProof/>
          <w:sz w:val="18"/>
          <w:szCs w:val="18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-2540</wp:posOffset>
            </wp:positionV>
            <wp:extent cx="3973195" cy="2657475"/>
            <wp:effectExtent l="19050" t="0" r="8255" b="0"/>
            <wp:wrapSquare wrapText="bothSides"/>
            <wp:docPr id="2" name="Obraz 2" descr="C:\Documents and Settings\dominika\Pulpit\PORTAL KSOW teksty\Łąki\Kongres 1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dominika\Pulpit\PORTAL KSOW teksty\Łąki\Kongres 14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3195" cy="2657475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 w:cs="Times New Roman"/>
          <w:sz w:val="18"/>
          <w:szCs w:val="18"/>
        </w:rPr>
        <w:t xml:space="preserve"> </w:t>
      </w:r>
      <w:r w:rsidR="00852551" w:rsidRPr="00852551">
        <w:rPr>
          <w:rFonts w:ascii="Verdana" w:hAnsi="Verdana" w:cs="Times New Roman"/>
          <w:sz w:val="18"/>
          <w:szCs w:val="18"/>
        </w:rPr>
        <w:t>U</w:t>
      </w:r>
      <w:r w:rsidR="001A63F8" w:rsidRPr="00852551">
        <w:rPr>
          <w:rFonts w:ascii="Verdana" w:hAnsi="Verdana" w:cs="Times New Roman"/>
          <w:sz w:val="18"/>
          <w:szCs w:val="18"/>
        </w:rPr>
        <w:t xml:space="preserve">czestnicy wyjazdu podziwiali </w:t>
      </w:r>
      <w:r w:rsidR="00852551" w:rsidRPr="00852551">
        <w:rPr>
          <w:rFonts w:ascii="Verdana" w:hAnsi="Verdana" w:cs="Times New Roman"/>
          <w:sz w:val="18"/>
          <w:szCs w:val="18"/>
        </w:rPr>
        <w:t xml:space="preserve">także </w:t>
      </w:r>
      <w:r w:rsidR="00B708AD" w:rsidRPr="00852551">
        <w:rPr>
          <w:rFonts w:ascii="Verdana" w:hAnsi="Verdana" w:cs="Times New Roman"/>
          <w:sz w:val="18"/>
          <w:szCs w:val="18"/>
        </w:rPr>
        <w:t>występy taneczne dzieci z Zespołu Szkół w Cycowie oraz zespołu "</w:t>
      </w:r>
      <w:proofErr w:type="spellStart"/>
      <w:r w:rsidR="00B708AD" w:rsidRPr="00852551">
        <w:rPr>
          <w:rFonts w:ascii="Verdana" w:hAnsi="Verdana" w:cs="Times New Roman"/>
          <w:sz w:val="18"/>
          <w:szCs w:val="18"/>
        </w:rPr>
        <w:t>Świerszczowianie</w:t>
      </w:r>
      <w:proofErr w:type="spellEnd"/>
      <w:r w:rsidR="00B708AD" w:rsidRPr="00852551">
        <w:rPr>
          <w:rFonts w:ascii="Verdana" w:hAnsi="Verdana" w:cs="Times New Roman"/>
          <w:sz w:val="18"/>
          <w:szCs w:val="18"/>
        </w:rPr>
        <w:t>"</w:t>
      </w:r>
      <w:r w:rsidR="001A63F8" w:rsidRPr="00852551">
        <w:rPr>
          <w:rFonts w:ascii="Verdana" w:hAnsi="Verdana" w:cs="Times New Roman"/>
          <w:sz w:val="18"/>
          <w:szCs w:val="18"/>
        </w:rPr>
        <w:t xml:space="preserve">. </w:t>
      </w:r>
      <w:r w:rsidR="00325B5C" w:rsidRPr="00852551">
        <w:rPr>
          <w:rFonts w:ascii="Verdana" w:hAnsi="Verdana" w:cs="Times New Roman"/>
          <w:sz w:val="18"/>
          <w:szCs w:val="18"/>
        </w:rPr>
        <w:t>Grupy taneczne z Zespołu Szkół im. 7 Pułku Ułanów Lubelskich w Cycowie zaprezent</w:t>
      </w:r>
      <w:r w:rsidR="001A63F8" w:rsidRPr="00852551">
        <w:rPr>
          <w:rFonts w:ascii="Verdana" w:hAnsi="Verdana" w:cs="Times New Roman"/>
          <w:sz w:val="18"/>
          <w:szCs w:val="18"/>
        </w:rPr>
        <w:t>owali</w:t>
      </w:r>
      <w:r w:rsidR="00325B5C" w:rsidRPr="00852551">
        <w:rPr>
          <w:rFonts w:ascii="Verdana" w:hAnsi="Verdana" w:cs="Times New Roman"/>
          <w:sz w:val="18"/>
          <w:szCs w:val="18"/>
        </w:rPr>
        <w:t xml:space="preserve"> </w:t>
      </w:r>
      <w:r w:rsidR="001A63F8" w:rsidRPr="00852551">
        <w:rPr>
          <w:rFonts w:ascii="Verdana" w:hAnsi="Verdana" w:cs="Times New Roman"/>
          <w:sz w:val="18"/>
          <w:szCs w:val="18"/>
        </w:rPr>
        <w:t>program taneczno-gimnastyczny, nad którym czuwała Małgorzata Kania, c</w:t>
      </w:r>
      <w:r w:rsidR="00325B5C" w:rsidRPr="00852551">
        <w:rPr>
          <w:rFonts w:ascii="Verdana" w:hAnsi="Verdana" w:cs="Times New Roman"/>
          <w:sz w:val="18"/>
          <w:szCs w:val="18"/>
        </w:rPr>
        <w:t>horeograf i instruktor tańca.</w:t>
      </w:r>
      <w:r w:rsidR="001A63F8" w:rsidRPr="00852551">
        <w:rPr>
          <w:rFonts w:ascii="Verdana" w:hAnsi="Verdana" w:cs="Times New Roman"/>
          <w:sz w:val="18"/>
          <w:szCs w:val="18"/>
        </w:rPr>
        <w:t xml:space="preserve"> </w:t>
      </w:r>
      <w:r w:rsidR="00325B5C" w:rsidRPr="00852551">
        <w:rPr>
          <w:rFonts w:ascii="Verdana" w:hAnsi="Verdana" w:cs="Times New Roman"/>
          <w:sz w:val="18"/>
          <w:szCs w:val="18"/>
        </w:rPr>
        <w:t>„Sko</w:t>
      </w:r>
      <w:r w:rsidR="00DD342A" w:rsidRPr="00852551">
        <w:rPr>
          <w:rFonts w:ascii="Verdana" w:hAnsi="Verdana" w:cs="Times New Roman"/>
          <w:sz w:val="18"/>
          <w:szCs w:val="18"/>
        </w:rPr>
        <w:t xml:space="preserve">czki” to uczniowie </w:t>
      </w:r>
      <w:r w:rsidR="00325B5C" w:rsidRPr="00852551">
        <w:rPr>
          <w:rFonts w:ascii="Verdana" w:hAnsi="Verdana" w:cs="Times New Roman"/>
          <w:sz w:val="18"/>
          <w:szCs w:val="18"/>
        </w:rPr>
        <w:t xml:space="preserve">Zespołu Szkół w Cycowie, nieco starsi od </w:t>
      </w:r>
      <w:r w:rsidR="00DD342A" w:rsidRPr="00852551">
        <w:rPr>
          <w:rFonts w:ascii="Verdana" w:hAnsi="Verdana" w:cs="Times New Roman"/>
          <w:sz w:val="18"/>
          <w:szCs w:val="18"/>
        </w:rPr>
        <w:t>„</w:t>
      </w:r>
      <w:proofErr w:type="spellStart"/>
      <w:r w:rsidR="00325B5C" w:rsidRPr="00852551">
        <w:rPr>
          <w:rFonts w:ascii="Verdana" w:hAnsi="Verdana" w:cs="Times New Roman"/>
          <w:sz w:val="18"/>
          <w:szCs w:val="18"/>
        </w:rPr>
        <w:t>Calineczek</w:t>
      </w:r>
      <w:proofErr w:type="spellEnd"/>
      <w:r w:rsidR="00DD342A" w:rsidRPr="00852551">
        <w:rPr>
          <w:rFonts w:ascii="Verdana" w:hAnsi="Verdana" w:cs="Times New Roman"/>
          <w:sz w:val="18"/>
          <w:szCs w:val="18"/>
        </w:rPr>
        <w:t>”</w:t>
      </w:r>
      <w:r w:rsidR="00325B5C" w:rsidRPr="00852551">
        <w:rPr>
          <w:rFonts w:ascii="Verdana" w:hAnsi="Verdana" w:cs="Times New Roman"/>
          <w:sz w:val="18"/>
          <w:szCs w:val="18"/>
        </w:rPr>
        <w:t xml:space="preserve">, </w:t>
      </w:r>
      <w:r w:rsidR="001A63F8" w:rsidRPr="00852551">
        <w:rPr>
          <w:rFonts w:ascii="Verdana" w:hAnsi="Verdana" w:cs="Times New Roman"/>
          <w:sz w:val="18"/>
          <w:szCs w:val="18"/>
        </w:rPr>
        <w:t xml:space="preserve">którzy z </w:t>
      </w:r>
      <w:r w:rsidR="00325B5C" w:rsidRPr="00852551">
        <w:rPr>
          <w:rFonts w:ascii="Verdana" w:hAnsi="Verdana" w:cs="Times New Roman"/>
          <w:sz w:val="18"/>
          <w:szCs w:val="18"/>
        </w:rPr>
        <w:t>ogromną pasją przedstawi</w:t>
      </w:r>
      <w:r w:rsidR="001A63F8" w:rsidRPr="00852551">
        <w:rPr>
          <w:rFonts w:ascii="Verdana" w:hAnsi="Verdana" w:cs="Times New Roman"/>
          <w:sz w:val="18"/>
          <w:szCs w:val="18"/>
        </w:rPr>
        <w:t>li</w:t>
      </w:r>
      <w:r w:rsidR="00325B5C" w:rsidRPr="00852551">
        <w:rPr>
          <w:rFonts w:ascii="Verdana" w:hAnsi="Verdana" w:cs="Times New Roman"/>
          <w:sz w:val="18"/>
          <w:szCs w:val="18"/>
        </w:rPr>
        <w:t xml:space="preserve"> </w:t>
      </w:r>
      <w:r w:rsidR="001A63F8" w:rsidRPr="00852551">
        <w:rPr>
          <w:rFonts w:ascii="Verdana" w:hAnsi="Verdana" w:cs="Times New Roman"/>
          <w:sz w:val="18"/>
          <w:szCs w:val="18"/>
        </w:rPr>
        <w:t>taniec „Country”. Z kolei g</w:t>
      </w:r>
      <w:r w:rsidR="00325B5C" w:rsidRPr="00852551">
        <w:rPr>
          <w:rFonts w:ascii="Verdana" w:hAnsi="Verdana" w:cs="Times New Roman"/>
          <w:sz w:val="18"/>
          <w:szCs w:val="18"/>
        </w:rPr>
        <w:t>rupa gimnastyczna „Zefirki” z Cycowa, zaprezent</w:t>
      </w:r>
      <w:r w:rsidR="001A63F8" w:rsidRPr="00852551">
        <w:rPr>
          <w:rFonts w:ascii="Verdana" w:hAnsi="Verdana" w:cs="Times New Roman"/>
          <w:sz w:val="18"/>
          <w:szCs w:val="18"/>
        </w:rPr>
        <w:t>owała</w:t>
      </w:r>
      <w:r w:rsidR="00325B5C" w:rsidRPr="00852551">
        <w:rPr>
          <w:rFonts w:ascii="Verdana" w:hAnsi="Verdana" w:cs="Times New Roman"/>
          <w:sz w:val="18"/>
          <w:szCs w:val="18"/>
        </w:rPr>
        <w:t xml:space="preserve"> program gimnast</w:t>
      </w:r>
      <w:r w:rsidR="00DD342A" w:rsidRPr="00852551">
        <w:rPr>
          <w:rFonts w:ascii="Verdana" w:hAnsi="Verdana" w:cs="Times New Roman"/>
          <w:sz w:val="18"/>
          <w:szCs w:val="18"/>
        </w:rPr>
        <w:t>yczno</w:t>
      </w:r>
      <w:r w:rsidR="001A63F8" w:rsidRPr="00852551">
        <w:rPr>
          <w:rFonts w:ascii="Verdana" w:hAnsi="Verdana" w:cs="Times New Roman"/>
          <w:sz w:val="18"/>
          <w:szCs w:val="18"/>
        </w:rPr>
        <w:t>-</w:t>
      </w:r>
      <w:r w:rsidR="00DD342A" w:rsidRPr="00852551">
        <w:rPr>
          <w:rFonts w:ascii="Verdana" w:hAnsi="Verdana" w:cs="Times New Roman"/>
          <w:sz w:val="18"/>
          <w:szCs w:val="18"/>
        </w:rPr>
        <w:t xml:space="preserve">taneczny do </w:t>
      </w:r>
      <w:r w:rsidR="00DD342A" w:rsidRPr="00852551">
        <w:rPr>
          <w:rFonts w:ascii="Verdana" w:hAnsi="Verdana" w:cs="Times New Roman"/>
          <w:sz w:val="18"/>
          <w:szCs w:val="18"/>
        </w:rPr>
        <w:lastRenderedPageBreak/>
        <w:t xml:space="preserve">utworu </w:t>
      </w:r>
      <w:proofErr w:type="spellStart"/>
      <w:r w:rsidR="00DD342A" w:rsidRPr="00852551">
        <w:rPr>
          <w:rFonts w:ascii="Verdana" w:hAnsi="Verdana" w:cs="Times New Roman"/>
          <w:sz w:val="18"/>
          <w:szCs w:val="18"/>
        </w:rPr>
        <w:t>Shaki</w:t>
      </w:r>
      <w:r w:rsidR="001A63F8" w:rsidRPr="00852551">
        <w:rPr>
          <w:rFonts w:ascii="Verdana" w:hAnsi="Verdana" w:cs="Times New Roman"/>
          <w:sz w:val="18"/>
          <w:szCs w:val="18"/>
        </w:rPr>
        <w:t>ry</w:t>
      </w:r>
      <w:proofErr w:type="spellEnd"/>
      <w:r w:rsidR="001A63F8" w:rsidRPr="00852551">
        <w:rPr>
          <w:rFonts w:ascii="Verdana" w:hAnsi="Verdana" w:cs="Times New Roman"/>
          <w:sz w:val="18"/>
          <w:szCs w:val="18"/>
        </w:rPr>
        <w:t>,</w:t>
      </w:r>
      <w:r w:rsidR="00325B5C" w:rsidRPr="00852551">
        <w:rPr>
          <w:rFonts w:ascii="Verdana" w:hAnsi="Verdana" w:cs="Times New Roman"/>
          <w:sz w:val="18"/>
          <w:szCs w:val="18"/>
        </w:rPr>
        <w:t xml:space="preserve"> </w:t>
      </w:r>
      <w:r w:rsidR="0064071C" w:rsidRPr="00852551">
        <w:rPr>
          <w:rFonts w:ascii="Verdana" w:hAnsi="Verdana" w:cs="Times New Roman"/>
          <w:sz w:val="18"/>
          <w:szCs w:val="18"/>
        </w:rPr>
        <w:t xml:space="preserve">wykonując elementy gimnastyczne z </w:t>
      </w:r>
      <w:r w:rsidR="00325B5C" w:rsidRPr="00852551">
        <w:rPr>
          <w:rFonts w:ascii="Verdana" w:hAnsi="Verdana" w:cs="Times New Roman"/>
          <w:sz w:val="18"/>
          <w:szCs w:val="18"/>
        </w:rPr>
        <w:t>lekkością i gracją.</w:t>
      </w:r>
      <w:r w:rsidR="0064071C" w:rsidRPr="00852551">
        <w:rPr>
          <w:rFonts w:ascii="Verdana" w:hAnsi="Verdana" w:cs="Times New Roman"/>
          <w:sz w:val="18"/>
          <w:szCs w:val="18"/>
        </w:rPr>
        <w:t xml:space="preserve"> </w:t>
      </w:r>
      <w:r w:rsidR="00D016D9" w:rsidRPr="00852551">
        <w:rPr>
          <w:rFonts w:ascii="Verdana" w:hAnsi="Verdana" w:cs="Times New Roman"/>
          <w:sz w:val="18"/>
          <w:szCs w:val="18"/>
        </w:rPr>
        <w:t xml:space="preserve">Dużym uznaniem widzów cieszył się też </w:t>
      </w:r>
      <w:r w:rsidR="0064071C" w:rsidRPr="00852551">
        <w:rPr>
          <w:rFonts w:ascii="Verdana" w:hAnsi="Verdana" w:cs="Times New Roman"/>
          <w:sz w:val="18"/>
          <w:szCs w:val="18"/>
        </w:rPr>
        <w:t>p</w:t>
      </w:r>
      <w:r w:rsidR="00325B5C" w:rsidRPr="00852551">
        <w:rPr>
          <w:rFonts w:ascii="Verdana" w:hAnsi="Verdana" w:cs="Times New Roman"/>
          <w:sz w:val="18"/>
          <w:szCs w:val="18"/>
        </w:rPr>
        <w:t>onown</w:t>
      </w:r>
      <w:r w:rsidR="0064071C" w:rsidRPr="00852551">
        <w:rPr>
          <w:rFonts w:ascii="Verdana" w:hAnsi="Verdana" w:cs="Times New Roman"/>
          <w:sz w:val="18"/>
          <w:szCs w:val="18"/>
        </w:rPr>
        <w:t>y</w:t>
      </w:r>
      <w:r w:rsidR="00325B5C" w:rsidRPr="00852551">
        <w:rPr>
          <w:rFonts w:ascii="Verdana" w:hAnsi="Verdana" w:cs="Times New Roman"/>
          <w:sz w:val="18"/>
          <w:szCs w:val="18"/>
        </w:rPr>
        <w:t xml:space="preserve"> </w:t>
      </w:r>
      <w:r w:rsidR="0064071C" w:rsidRPr="00852551">
        <w:rPr>
          <w:rFonts w:ascii="Verdana" w:hAnsi="Verdana" w:cs="Times New Roman"/>
          <w:sz w:val="18"/>
          <w:szCs w:val="18"/>
        </w:rPr>
        <w:t xml:space="preserve">występ </w:t>
      </w:r>
      <w:r w:rsidR="00325B5C" w:rsidRPr="00852551">
        <w:rPr>
          <w:rFonts w:ascii="Verdana" w:hAnsi="Verdana" w:cs="Times New Roman"/>
          <w:sz w:val="18"/>
          <w:szCs w:val="18"/>
        </w:rPr>
        <w:t>„Skoczk</w:t>
      </w:r>
      <w:r w:rsidR="0064071C" w:rsidRPr="00852551">
        <w:rPr>
          <w:rFonts w:ascii="Verdana" w:hAnsi="Verdana" w:cs="Times New Roman"/>
          <w:sz w:val="18"/>
          <w:szCs w:val="18"/>
        </w:rPr>
        <w:t>ów</w:t>
      </w:r>
      <w:r w:rsidR="00005058" w:rsidRPr="00852551">
        <w:rPr>
          <w:rFonts w:ascii="Verdana" w:hAnsi="Verdana" w:cs="Times New Roman"/>
          <w:sz w:val="18"/>
          <w:szCs w:val="18"/>
        </w:rPr>
        <w:t>”</w:t>
      </w:r>
      <w:r w:rsidR="00D016D9" w:rsidRPr="00852551">
        <w:rPr>
          <w:rFonts w:ascii="Verdana" w:hAnsi="Verdana" w:cs="Times New Roman"/>
          <w:sz w:val="18"/>
          <w:szCs w:val="18"/>
        </w:rPr>
        <w:t>,</w:t>
      </w:r>
      <w:r w:rsidR="00005058" w:rsidRPr="00852551">
        <w:rPr>
          <w:rFonts w:ascii="Verdana" w:hAnsi="Verdana" w:cs="Times New Roman"/>
          <w:sz w:val="18"/>
          <w:szCs w:val="18"/>
        </w:rPr>
        <w:t xml:space="preserve"> </w:t>
      </w:r>
      <w:r w:rsidR="0064071C" w:rsidRPr="00852551">
        <w:rPr>
          <w:rFonts w:ascii="Verdana" w:hAnsi="Verdana" w:cs="Times New Roman"/>
          <w:sz w:val="18"/>
          <w:szCs w:val="18"/>
        </w:rPr>
        <w:t xml:space="preserve">przedstawiających </w:t>
      </w:r>
      <w:r w:rsidR="00325B5C" w:rsidRPr="00852551">
        <w:rPr>
          <w:rFonts w:ascii="Verdana" w:hAnsi="Verdana" w:cs="Times New Roman"/>
          <w:sz w:val="18"/>
          <w:szCs w:val="18"/>
        </w:rPr>
        <w:t xml:space="preserve"> </w:t>
      </w:r>
      <w:r w:rsidR="0064071C" w:rsidRPr="00852551">
        <w:rPr>
          <w:rFonts w:ascii="Verdana" w:hAnsi="Verdana" w:cs="Times New Roman"/>
          <w:sz w:val="18"/>
          <w:szCs w:val="18"/>
        </w:rPr>
        <w:t>„</w:t>
      </w:r>
      <w:r w:rsidR="00325B5C" w:rsidRPr="00852551">
        <w:rPr>
          <w:rFonts w:ascii="Verdana" w:hAnsi="Verdana" w:cs="Times New Roman"/>
          <w:sz w:val="18"/>
          <w:szCs w:val="18"/>
        </w:rPr>
        <w:t xml:space="preserve">Taniec cygański” w pięknych kolorowych spódnicach. </w:t>
      </w:r>
      <w:r w:rsidR="0064071C" w:rsidRPr="00852551">
        <w:rPr>
          <w:rFonts w:ascii="Verdana" w:hAnsi="Verdana" w:cs="Times New Roman"/>
          <w:sz w:val="18"/>
          <w:szCs w:val="18"/>
        </w:rPr>
        <w:t xml:space="preserve">Następnie </w:t>
      </w:r>
      <w:r w:rsidR="00325B5C" w:rsidRPr="00852551">
        <w:rPr>
          <w:rFonts w:ascii="Verdana" w:hAnsi="Verdana" w:cs="Times New Roman"/>
          <w:sz w:val="18"/>
          <w:szCs w:val="18"/>
        </w:rPr>
        <w:t>Ka</w:t>
      </w:r>
      <w:r w:rsidR="0064071C" w:rsidRPr="00852551">
        <w:rPr>
          <w:rFonts w:ascii="Verdana" w:hAnsi="Verdana" w:cs="Times New Roman"/>
          <w:sz w:val="18"/>
          <w:szCs w:val="18"/>
        </w:rPr>
        <w:t>ta</w:t>
      </w:r>
      <w:r w:rsidR="00325B5C" w:rsidRPr="00852551">
        <w:rPr>
          <w:rFonts w:ascii="Verdana" w:hAnsi="Verdana" w:cs="Times New Roman"/>
          <w:sz w:val="18"/>
          <w:szCs w:val="18"/>
        </w:rPr>
        <w:t>rzyna Osak i Martyna Jaworska z Zespołu Szkół w Cycowie przedstawi</w:t>
      </w:r>
      <w:r w:rsidR="0064071C" w:rsidRPr="00852551">
        <w:rPr>
          <w:rFonts w:ascii="Verdana" w:hAnsi="Verdana" w:cs="Times New Roman"/>
          <w:sz w:val="18"/>
          <w:szCs w:val="18"/>
        </w:rPr>
        <w:t>ły</w:t>
      </w:r>
      <w:r w:rsidR="00325B5C" w:rsidRPr="00852551">
        <w:rPr>
          <w:rFonts w:ascii="Verdana" w:hAnsi="Verdana" w:cs="Times New Roman"/>
          <w:sz w:val="18"/>
          <w:szCs w:val="18"/>
        </w:rPr>
        <w:t xml:space="preserve"> program gimnastyczno-taneczny zatytułowany „Baśniowa podróż”.</w:t>
      </w:r>
      <w:r w:rsidR="0064071C" w:rsidRPr="00852551">
        <w:rPr>
          <w:rFonts w:ascii="Verdana" w:hAnsi="Verdana" w:cs="Times New Roman"/>
          <w:sz w:val="18"/>
          <w:szCs w:val="18"/>
        </w:rPr>
        <w:t xml:space="preserve"> </w:t>
      </w:r>
      <w:r w:rsidR="00325B5C" w:rsidRPr="00852551">
        <w:rPr>
          <w:rFonts w:ascii="Verdana" w:hAnsi="Verdana" w:cs="Times New Roman"/>
          <w:sz w:val="18"/>
          <w:szCs w:val="18"/>
        </w:rPr>
        <w:t>Zespół śpiewaczo</w:t>
      </w:r>
      <w:r w:rsidR="0064071C" w:rsidRPr="00852551">
        <w:rPr>
          <w:rFonts w:ascii="Verdana" w:hAnsi="Verdana" w:cs="Times New Roman"/>
          <w:sz w:val="18"/>
          <w:szCs w:val="18"/>
        </w:rPr>
        <w:t>-</w:t>
      </w:r>
      <w:r w:rsidR="00325B5C" w:rsidRPr="00852551">
        <w:rPr>
          <w:rFonts w:ascii="Verdana" w:hAnsi="Verdana" w:cs="Times New Roman"/>
          <w:sz w:val="18"/>
          <w:szCs w:val="18"/>
        </w:rPr>
        <w:t xml:space="preserve">obrzędowy </w:t>
      </w:r>
      <w:r w:rsidR="0064071C" w:rsidRPr="00852551">
        <w:rPr>
          <w:rFonts w:ascii="Verdana" w:hAnsi="Verdana" w:cs="Times New Roman"/>
          <w:sz w:val="18"/>
          <w:szCs w:val="18"/>
        </w:rPr>
        <w:t>„</w:t>
      </w:r>
      <w:proofErr w:type="spellStart"/>
      <w:r w:rsidR="0064071C" w:rsidRPr="00852551">
        <w:rPr>
          <w:rFonts w:ascii="Verdana" w:hAnsi="Verdana" w:cs="Times New Roman"/>
          <w:sz w:val="18"/>
          <w:szCs w:val="18"/>
        </w:rPr>
        <w:t>Świerszczowianie</w:t>
      </w:r>
      <w:proofErr w:type="spellEnd"/>
      <w:r w:rsidR="0064071C" w:rsidRPr="00852551">
        <w:rPr>
          <w:rFonts w:ascii="Verdana" w:hAnsi="Verdana" w:cs="Times New Roman"/>
          <w:sz w:val="18"/>
          <w:szCs w:val="18"/>
        </w:rPr>
        <w:t>”</w:t>
      </w:r>
      <w:r w:rsidR="00325B5C" w:rsidRPr="00852551">
        <w:rPr>
          <w:rFonts w:ascii="Verdana" w:hAnsi="Verdana" w:cs="Times New Roman"/>
          <w:sz w:val="18"/>
          <w:szCs w:val="18"/>
        </w:rPr>
        <w:t xml:space="preserve"> z</w:t>
      </w:r>
      <w:r w:rsidR="00314FCA" w:rsidRPr="00852551">
        <w:rPr>
          <w:rFonts w:ascii="Verdana" w:hAnsi="Verdana" w:cs="Times New Roman"/>
          <w:sz w:val="18"/>
          <w:szCs w:val="18"/>
        </w:rPr>
        <w:t>e Świerszczowa w gminie Cyców i</w:t>
      </w:r>
      <w:r w:rsidR="00325B5C" w:rsidRPr="00852551">
        <w:rPr>
          <w:rFonts w:ascii="Verdana" w:hAnsi="Verdana" w:cs="Times New Roman"/>
          <w:sz w:val="18"/>
          <w:szCs w:val="18"/>
        </w:rPr>
        <w:t xml:space="preserve">stnieje </w:t>
      </w:r>
      <w:r w:rsidR="00314FCA" w:rsidRPr="00852551">
        <w:rPr>
          <w:rFonts w:ascii="Verdana" w:hAnsi="Verdana" w:cs="Times New Roman"/>
          <w:sz w:val="18"/>
          <w:szCs w:val="18"/>
        </w:rPr>
        <w:t>już ponad 30 lat</w:t>
      </w:r>
      <w:r w:rsidR="00D016D9" w:rsidRPr="00852551">
        <w:rPr>
          <w:rFonts w:ascii="Verdana" w:hAnsi="Verdana" w:cs="Times New Roman"/>
          <w:sz w:val="18"/>
          <w:szCs w:val="18"/>
        </w:rPr>
        <w:t xml:space="preserve"> i w</w:t>
      </w:r>
      <w:r w:rsidR="00314FCA" w:rsidRPr="00852551">
        <w:rPr>
          <w:rFonts w:ascii="Verdana" w:hAnsi="Verdana" w:cs="Times New Roman"/>
          <w:sz w:val="18"/>
          <w:szCs w:val="18"/>
        </w:rPr>
        <w:t>ystępował na ró</w:t>
      </w:r>
      <w:r w:rsidR="00325B5C" w:rsidRPr="00852551">
        <w:rPr>
          <w:rFonts w:ascii="Verdana" w:hAnsi="Verdana" w:cs="Times New Roman"/>
          <w:sz w:val="18"/>
          <w:szCs w:val="18"/>
        </w:rPr>
        <w:t xml:space="preserve">żnego rodzaju przeglądach, reprezentując  gminę. Zespół </w:t>
      </w:r>
      <w:r w:rsidR="00D016D9" w:rsidRPr="00852551">
        <w:rPr>
          <w:rFonts w:ascii="Verdana" w:hAnsi="Verdana" w:cs="Times New Roman"/>
          <w:sz w:val="18"/>
          <w:szCs w:val="18"/>
        </w:rPr>
        <w:t>reprezentuje szeroki przedział wiekowy (</w:t>
      </w:r>
      <w:r w:rsidR="0064071C" w:rsidRPr="00852551">
        <w:rPr>
          <w:rFonts w:ascii="Verdana" w:hAnsi="Verdana" w:cs="Times New Roman"/>
          <w:sz w:val="18"/>
          <w:szCs w:val="18"/>
        </w:rPr>
        <w:t>od 4 do 74 lat</w:t>
      </w:r>
      <w:r w:rsidR="00D016D9" w:rsidRPr="00852551">
        <w:rPr>
          <w:rFonts w:ascii="Verdana" w:hAnsi="Verdana" w:cs="Times New Roman"/>
          <w:sz w:val="18"/>
          <w:szCs w:val="18"/>
        </w:rPr>
        <w:t xml:space="preserve">), a </w:t>
      </w:r>
      <w:r w:rsidR="00325B5C" w:rsidRPr="00852551">
        <w:rPr>
          <w:rFonts w:ascii="Verdana" w:hAnsi="Verdana" w:cs="Times New Roman"/>
          <w:sz w:val="18"/>
          <w:szCs w:val="18"/>
        </w:rPr>
        <w:t xml:space="preserve">składa się z jedenaściorga dzieci i pań 50+, gdzie występują prababcia, babcia i wnuczki. </w:t>
      </w:r>
      <w:r w:rsidR="00314FCA" w:rsidRPr="00852551">
        <w:rPr>
          <w:rFonts w:ascii="Verdana" w:hAnsi="Verdana" w:cs="Times New Roman"/>
          <w:sz w:val="18"/>
          <w:szCs w:val="18"/>
        </w:rPr>
        <w:t>Zespół zaprezent</w:t>
      </w:r>
      <w:r w:rsidR="0064071C" w:rsidRPr="00852551">
        <w:rPr>
          <w:rFonts w:ascii="Verdana" w:hAnsi="Verdana" w:cs="Times New Roman"/>
          <w:sz w:val="18"/>
          <w:szCs w:val="18"/>
        </w:rPr>
        <w:t>ował</w:t>
      </w:r>
      <w:r w:rsidR="00314FCA" w:rsidRPr="00852551">
        <w:rPr>
          <w:rFonts w:ascii="Verdana" w:hAnsi="Verdana" w:cs="Times New Roman"/>
          <w:sz w:val="18"/>
          <w:szCs w:val="18"/>
        </w:rPr>
        <w:t xml:space="preserve"> 3 piosenki ludowe.</w:t>
      </w:r>
    </w:p>
    <w:p w:rsidR="0064071C" w:rsidRPr="00852551" w:rsidRDefault="00852551" w:rsidP="00F77E4D">
      <w:pPr>
        <w:spacing w:line="240" w:lineRule="auto"/>
        <w:jc w:val="both"/>
        <w:rPr>
          <w:rFonts w:ascii="Verdana" w:hAnsi="Verdana" w:cs="Times New Roman"/>
          <w:sz w:val="18"/>
          <w:szCs w:val="18"/>
        </w:rPr>
      </w:pPr>
      <w:r w:rsidRPr="00852551">
        <w:rPr>
          <w:rFonts w:ascii="Verdana" w:hAnsi="Verdana" w:cs="Times New Roman"/>
          <w:sz w:val="18"/>
          <w:szCs w:val="18"/>
        </w:rPr>
        <w:t xml:space="preserve">Następnie </w:t>
      </w:r>
      <w:r w:rsidR="00B708AD" w:rsidRPr="00852551">
        <w:rPr>
          <w:rFonts w:ascii="Verdana" w:hAnsi="Verdana" w:cs="Times New Roman"/>
          <w:sz w:val="18"/>
          <w:szCs w:val="18"/>
        </w:rPr>
        <w:t>wyst</w:t>
      </w:r>
      <w:r w:rsidR="0064071C" w:rsidRPr="00852551">
        <w:rPr>
          <w:rFonts w:ascii="Verdana" w:hAnsi="Verdana" w:cs="Times New Roman"/>
          <w:sz w:val="18"/>
          <w:szCs w:val="18"/>
        </w:rPr>
        <w:t>ąpiły</w:t>
      </w:r>
      <w:r w:rsidR="00B708AD" w:rsidRPr="00852551">
        <w:rPr>
          <w:rFonts w:ascii="Verdana" w:hAnsi="Verdana" w:cs="Times New Roman"/>
          <w:sz w:val="18"/>
          <w:szCs w:val="18"/>
        </w:rPr>
        <w:t xml:space="preserve"> </w:t>
      </w:r>
      <w:r w:rsidR="0064071C" w:rsidRPr="00852551">
        <w:rPr>
          <w:rFonts w:ascii="Verdana" w:hAnsi="Verdana" w:cs="Times New Roman"/>
          <w:sz w:val="18"/>
          <w:szCs w:val="18"/>
        </w:rPr>
        <w:t xml:space="preserve">zespoły </w:t>
      </w:r>
      <w:r w:rsidR="00B708AD" w:rsidRPr="00852551">
        <w:rPr>
          <w:rFonts w:ascii="Verdana" w:hAnsi="Verdana" w:cs="Times New Roman"/>
          <w:sz w:val="18"/>
          <w:szCs w:val="18"/>
        </w:rPr>
        <w:t>taneczn</w:t>
      </w:r>
      <w:r w:rsidR="0064071C" w:rsidRPr="00852551">
        <w:rPr>
          <w:rFonts w:ascii="Verdana" w:hAnsi="Verdana" w:cs="Times New Roman"/>
          <w:sz w:val="18"/>
          <w:szCs w:val="18"/>
        </w:rPr>
        <w:t>e</w:t>
      </w:r>
      <w:r w:rsidR="00B708AD" w:rsidRPr="00852551">
        <w:rPr>
          <w:rFonts w:ascii="Verdana" w:hAnsi="Verdana" w:cs="Times New Roman"/>
          <w:sz w:val="18"/>
          <w:szCs w:val="18"/>
        </w:rPr>
        <w:t xml:space="preserve"> "</w:t>
      </w:r>
      <w:proofErr w:type="spellStart"/>
      <w:r w:rsidR="00B708AD" w:rsidRPr="00852551">
        <w:rPr>
          <w:rFonts w:ascii="Verdana" w:hAnsi="Verdana" w:cs="Times New Roman"/>
          <w:sz w:val="18"/>
          <w:szCs w:val="18"/>
        </w:rPr>
        <w:t>Speed</w:t>
      </w:r>
      <w:proofErr w:type="spellEnd"/>
      <w:r w:rsidR="00B708AD" w:rsidRPr="00852551">
        <w:rPr>
          <w:rFonts w:ascii="Verdana" w:hAnsi="Verdana" w:cs="Times New Roman"/>
          <w:sz w:val="18"/>
          <w:szCs w:val="18"/>
        </w:rPr>
        <w:t xml:space="preserve"> Dance", </w:t>
      </w:r>
      <w:r w:rsidR="0064071C" w:rsidRPr="00852551">
        <w:rPr>
          <w:rFonts w:ascii="Verdana" w:hAnsi="Verdana" w:cs="Times New Roman"/>
          <w:sz w:val="18"/>
          <w:szCs w:val="18"/>
        </w:rPr>
        <w:t>"Formacja</w:t>
      </w:r>
      <w:r w:rsidR="00B708AD" w:rsidRPr="00852551">
        <w:rPr>
          <w:rFonts w:ascii="Verdana" w:hAnsi="Verdana" w:cs="Times New Roman"/>
          <w:sz w:val="18"/>
          <w:szCs w:val="18"/>
        </w:rPr>
        <w:t xml:space="preserve"> </w:t>
      </w:r>
      <w:proofErr w:type="spellStart"/>
      <w:r w:rsidR="0064071C" w:rsidRPr="00852551">
        <w:rPr>
          <w:rFonts w:ascii="Verdana" w:hAnsi="Verdana" w:cs="Times New Roman"/>
          <w:sz w:val="18"/>
          <w:szCs w:val="18"/>
        </w:rPr>
        <w:t>Across</w:t>
      </w:r>
      <w:proofErr w:type="spellEnd"/>
      <w:r w:rsidR="0064071C" w:rsidRPr="00852551">
        <w:rPr>
          <w:rFonts w:ascii="Verdana" w:hAnsi="Verdana" w:cs="Times New Roman"/>
          <w:sz w:val="18"/>
          <w:szCs w:val="18"/>
        </w:rPr>
        <w:t>" oraz "</w:t>
      </w:r>
      <w:proofErr w:type="spellStart"/>
      <w:r w:rsidR="0064071C" w:rsidRPr="00852551">
        <w:rPr>
          <w:rFonts w:ascii="Verdana" w:hAnsi="Verdana" w:cs="Times New Roman"/>
          <w:sz w:val="18"/>
          <w:szCs w:val="18"/>
        </w:rPr>
        <w:t>Cheers</w:t>
      </w:r>
      <w:proofErr w:type="spellEnd"/>
      <w:r w:rsidR="0064071C" w:rsidRPr="00852551">
        <w:rPr>
          <w:rFonts w:ascii="Verdana" w:hAnsi="Verdana" w:cs="Times New Roman"/>
          <w:sz w:val="18"/>
          <w:szCs w:val="18"/>
        </w:rPr>
        <w:t xml:space="preserve">" z Łęcznej. </w:t>
      </w:r>
      <w:r w:rsidR="00581CEB" w:rsidRPr="00852551">
        <w:rPr>
          <w:rFonts w:ascii="Verdana" w:hAnsi="Verdana" w:cs="Times New Roman"/>
          <w:sz w:val="18"/>
          <w:szCs w:val="18"/>
        </w:rPr>
        <w:t>Zespoły powstały i działają w Cen</w:t>
      </w:r>
      <w:r w:rsidR="001E110D" w:rsidRPr="00852551">
        <w:rPr>
          <w:rFonts w:ascii="Verdana" w:hAnsi="Verdana" w:cs="Times New Roman"/>
          <w:sz w:val="18"/>
          <w:szCs w:val="18"/>
        </w:rPr>
        <w:t>trum Kultury w Łęcznej od 7 lat</w:t>
      </w:r>
      <w:r w:rsidR="0064071C" w:rsidRPr="00852551">
        <w:rPr>
          <w:rFonts w:ascii="Verdana" w:hAnsi="Verdana" w:cs="Times New Roman"/>
          <w:sz w:val="18"/>
          <w:szCs w:val="18"/>
        </w:rPr>
        <w:t xml:space="preserve"> i </w:t>
      </w:r>
      <w:r w:rsidR="00581CEB" w:rsidRPr="00852551">
        <w:rPr>
          <w:rFonts w:ascii="Verdana" w:hAnsi="Verdana" w:cs="Times New Roman"/>
          <w:sz w:val="18"/>
          <w:szCs w:val="18"/>
        </w:rPr>
        <w:t>są laureatami wielu nagród w turniejach tańca.</w:t>
      </w:r>
      <w:r w:rsidR="0064071C" w:rsidRPr="00852551">
        <w:rPr>
          <w:rFonts w:ascii="Verdana" w:hAnsi="Verdana" w:cs="Times New Roman"/>
          <w:sz w:val="18"/>
          <w:szCs w:val="18"/>
        </w:rPr>
        <w:t xml:space="preserve"> „</w:t>
      </w:r>
      <w:proofErr w:type="spellStart"/>
      <w:r w:rsidR="0064071C" w:rsidRPr="00852551">
        <w:rPr>
          <w:rFonts w:ascii="Verdana" w:hAnsi="Verdana" w:cs="Times New Roman"/>
          <w:sz w:val="18"/>
          <w:szCs w:val="18"/>
        </w:rPr>
        <w:t>Cheers</w:t>
      </w:r>
      <w:proofErr w:type="spellEnd"/>
      <w:r w:rsidR="0064071C" w:rsidRPr="00852551">
        <w:rPr>
          <w:rFonts w:ascii="Verdana" w:hAnsi="Verdana" w:cs="Times New Roman"/>
          <w:sz w:val="18"/>
          <w:szCs w:val="18"/>
        </w:rPr>
        <w:t>”</w:t>
      </w:r>
      <w:r w:rsidR="00B5704E" w:rsidRPr="00852551">
        <w:rPr>
          <w:rFonts w:ascii="Verdana" w:hAnsi="Verdana" w:cs="Times New Roman"/>
          <w:sz w:val="18"/>
          <w:szCs w:val="18"/>
        </w:rPr>
        <w:t xml:space="preserve"> </w:t>
      </w:r>
      <w:r w:rsidR="0064071C" w:rsidRPr="00852551">
        <w:rPr>
          <w:rFonts w:ascii="Verdana" w:hAnsi="Verdana" w:cs="Times New Roman"/>
          <w:sz w:val="18"/>
          <w:szCs w:val="18"/>
        </w:rPr>
        <w:t>pod przewodnictwem Aleksandry</w:t>
      </w:r>
      <w:r w:rsidR="00581CEB" w:rsidRPr="00852551">
        <w:rPr>
          <w:rFonts w:ascii="Verdana" w:hAnsi="Verdana" w:cs="Times New Roman"/>
          <w:sz w:val="18"/>
          <w:szCs w:val="18"/>
        </w:rPr>
        <w:t xml:space="preserve"> Murat</w:t>
      </w:r>
      <w:r w:rsidR="0064071C" w:rsidRPr="00852551">
        <w:rPr>
          <w:rFonts w:ascii="Verdana" w:hAnsi="Verdana" w:cs="Times New Roman"/>
          <w:sz w:val="18"/>
          <w:szCs w:val="18"/>
        </w:rPr>
        <w:t>-</w:t>
      </w:r>
      <w:r w:rsidR="00581CEB" w:rsidRPr="00852551">
        <w:rPr>
          <w:rFonts w:ascii="Verdana" w:hAnsi="Verdana" w:cs="Times New Roman"/>
          <w:sz w:val="18"/>
          <w:szCs w:val="18"/>
        </w:rPr>
        <w:t>Bochen i Milen</w:t>
      </w:r>
      <w:r w:rsidR="0064071C" w:rsidRPr="00852551">
        <w:rPr>
          <w:rFonts w:ascii="Verdana" w:hAnsi="Verdana" w:cs="Times New Roman"/>
          <w:sz w:val="18"/>
          <w:szCs w:val="18"/>
        </w:rPr>
        <w:t>y</w:t>
      </w:r>
      <w:r w:rsidR="00581CEB" w:rsidRPr="00852551">
        <w:rPr>
          <w:rFonts w:ascii="Verdana" w:hAnsi="Verdana" w:cs="Times New Roman"/>
          <w:sz w:val="18"/>
          <w:szCs w:val="18"/>
        </w:rPr>
        <w:t xml:space="preserve"> Murat zaprezent</w:t>
      </w:r>
      <w:r w:rsidR="0064071C" w:rsidRPr="00852551">
        <w:rPr>
          <w:rFonts w:ascii="Verdana" w:hAnsi="Verdana" w:cs="Times New Roman"/>
          <w:sz w:val="18"/>
          <w:szCs w:val="18"/>
        </w:rPr>
        <w:t>ował</w:t>
      </w:r>
      <w:r w:rsidR="00581CEB" w:rsidRPr="00852551">
        <w:rPr>
          <w:rFonts w:ascii="Verdana" w:hAnsi="Verdana" w:cs="Times New Roman"/>
          <w:sz w:val="18"/>
          <w:szCs w:val="18"/>
        </w:rPr>
        <w:t xml:space="preserve"> choreografię </w:t>
      </w:r>
      <w:r w:rsidR="0064071C" w:rsidRPr="00852551">
        <w:rPr>
          <w:rFonts w:ascii="Verdana" w:hAnsi="Verdana" w:cs="Times New Roman"/>
          <w:sz w:val="18"/>
          <w:szCs w:val="18"/>
        </w:rPr>
        <w:t>„</w:t>
      </w:r>
      <w:r w:rsidR="00581CEB" w:rsidRPr="00852551">
        <w:rPr>
          <w:rFonts w:ascii="Verdana" w:hAnsi="Verdana" w:cs="Times New Roman"/>
          <w:sz w:val="18"/>
          <w:szCs w:val="18"/>
        </w:rPr>
        <w:t>Powrót do przeszłości</w:t>
      </w:r>
      <w:r w:rsidR="0064071C" w:rsidRPr="00852551">
        <w:rPr>
          <w:rFonts w:ascii="Verdana" w:hAnsi="Verdana" w:cs="Times New Roman"/>
          <w:sz w:val="18"/>
          <w:szCs w:val="18"/>
        </w:rPr>
        <w:t>”. Z kolei „</w:t>
      </w:r>
      <w:proofErr w:type="spellStart"/>
      <w:r w:rsidR="0064071C" w:rsidRPr="00852551">
        <w:rPr>
          <w:rFonts w:ascii="Verdana" w:hAnsi="Verdana" w:cs="Times New Roman"/>
          <w:sz w:val="18"/>
          <w:szCs w:val="18"/>
        </w:rPr>
        <w:t>Speed</w:t>
      </w:r>
      <w:proofErr w:type="spellEnd"/>
      <w:r w:rsidR="0064071C" w:rsidRPr="00852551">
        <w:rPr>
          <w:rFonts w:ascii="Verdana" w:hAnsi="Verdana" w:cs="Times New Roman"/>
          <w:sz w:val="18"/>
          <w:szCs w:val="18"/>
        </w:rPr>
        <w:t xml:space="preserve"> Dance” z instruktorem Sylwią </w:t>
      </w:r>
      <w:proofErr w:type="spellStart"/>
      <w:r w:rsidR="0064071C" w:rsidRPr="00852551">
        <w:rPr>
          <w:rFonts w:ascii="Verdana" w:hAnsi="Verdana" w:cs="Times New Roman"/>
          <w:sz w:val="18"/>
          <w:szCs w:val="18"/>
        </w:rPr>
        <w:t>Obszańską-Cur</w:t>
      </w:r>
      <w:proofErr w:type="spellEnd"/>
      <w:r w:rsidR="0064071C" w:rsidRPr="00852551">
        <w:rPr>
          <w:rFonts w:ascii="Verdana" w:hAnsi="Verdana" w:cs="Times New Roman"/>
          <w:sz w:val="18"/>
          <w:szCs w:val="18"/>
        </w:rPr>
        <w:t xml:space="preserve"> </w:t>
      </w:r>
      <w:r w:rsidR="00581CEB" w:rsidRPr="00852551">
        <w:rPr>
          <w:rFonts w:ascii="Verdana" w:hAnsi="Verdana" w:cs="Times New Roman"/>
          <w:sz w:val="18"/>
          <w:szCs w:val="18"/>
        </w:rPr>
        <w:t>zaprezent</w:t>
      </w:r>
      <w:r w:rsidR="0064071C" w:rsidRPr="00852551">
        <w:rPr>
          <w:rFonts w:ascii="Verdana" w:hAnsi="Verdana" w:cs="Times New Roman"/>
          <w:sz w:val="18"/>
          <w:szCs w:val="18"/>
        </w:rPr>
        <w:t>ował</w:t>
      </w:r>
      <w:r w:rsidR="00581CEB" w:rsidRPr="00852551">
        <w:rPr>
          <w:rFonts w:ascii="Verdana" w:hAnsi="Verdana" w:cs="Times New Roman"/>
          <w:sz w:val="18"/>
          <w:szCs w:val="18"/>
        </w:rPr>
        <w:t xml:space="preserve"> się w tańcu </w:t>
      </w:r>
      <w:proofErr w:type="spellStart"/>
      <w:r w:rsidR="0064071C" w:rsidRPr="00852551">
        <w:rPr>
          <w:rFonts w:ascii="Verdana" w:hAnsi="Verdana" w:cs="Times New Roman"/>
          <w:sz w:val="18"/>
          <w:szCs w:val="18"/>
        </w:rPr>
        <w:t>hip-hop’owym</w:t>
      </w:r>
      <w:proofErr w:type="spellEnd"/>
      <w:r w:rsidR="00B5704E" w:rsidRPr="00852551">
        <w:rPr>
          <w:rFonts w:ascii="Verdana" w:hAnsi="Verdana" w:cs="Times New Roman"/>
          <w:sz w:val="18"/>
          <w:szCs w:val="18"/>
        </w:rPr>
        <w:t xml:space="preserve">. </w:t>
      </w:r>
      <w:r w:rsidR="0064071C" w:rsidRPr="00852551">
        <w:rPr>
          <w:rFonts w:ascii="Verdana" w:hAnsi="Verdana" w:cs="Times New Roman"/>
          <w:sz w:val="18"/>
          <w:szCs w:val="18"/>
        </w:rPr>
        <w:t xml:space="preserve">„Formacja </w:t>
      </w:r>
      <w:proofErr w:type="spellStart"/>
      <w:r w:rsidR="0064071C" w:rsidRPr="00852551">
        <w:rPr>
          <w:rFonts w:ascii="Verdana" w:hAnsi="Verdana" w:cs="Times New Roman"/>
          <w:sz w:val="18"/>
          <w:szCs w:val="18"/>
        </w:rPr>
        <w:t>Across</w:t>
      </w:r>
      <w:proofErr w:type="spellEnd"/>
      <w:r w:rsidR="0064071C" w:rsidRPr="00852551">
        <w:rPr>
          <w:rFonts w:ascii="Verdana" w:hAnsi="Verdana" w:cs="Times New Roman"/>
          <w:sz w:val="18"/>
          <w:szCs w:val="18"/>
        </w:rPr>
        <w:t>”</w:t>
      </w:r>
      <w:r w:rsidR="00581CEB" w:rsidRPr="00852551">
        <w:rPr>
          <w:rFonts w:ascii="Verdana" w:hAnsi="Verdana" w:cs="Times New Roman"/>
          <w:sz w:val="18"/>
          <w:szCs w:val="18"/>
        </w:rPr>
        <w:t xml:space="preserve"> zatańczy</w:t>
      </w:r>
      <w:r w:rsidR="0064071C" w:rsidRPr="00852551">
        <w:rPr>
          <w:rFonts w:ascii="Verdana" w:hAnsi="Verdana" w:cs="Times New Roman"/>
          <w:sz w:val="18"/>
          <w:szCs w:val="18"/>
        </w:rPr>
        <w:t>ła</w:t>
      </w:r>
      <w:r w:rsidR="00581CEB" w:rsidRPr="00852551">
        <w:rPr>
          <w:rFonts w:ascii="Verdana" w:hAnsi="Verdana" w:cs="Times New Roman"/>
          <w:sz w:val="18"/>
          <w:szCs w:val="18"/>
        </w:rPr>
        <w:t xml:space="preserve"> układ "Brudny hip</w:t>
      </w:r>
      <w:r w:rsidR="0064071C" w:rsidRPr="00852551">
        <w:rPr>
          <w:rFonts w:ascii="Verdana" w:hAnsi="Verdana" w:cs="Times New Roman"/>
          <w:sz w:val="18"/>
          <w:szCs w:val="18"/>
        </w:rPr>
        <w:t>-</w:t>
      </w:r>
      <w:r w:rsidR="00581CEB" w:rsidRPr="00852551">
        <w:rPr>
          <w:rFonts w:ascii="Verdana" w:hAnsi="Verdana" w:cs="Times New Roman"/>
          <w:sz w:val="18"/>
          <w:szCs w:val="18"/>
        </w:rPr>
        <w:t>hop". Zespół jest m.in.</w:t>
      </w:r>
      <w:r w:rsidR="00B5704E" w:rsidRPr="00852551">
        <w:rPr>
          <w:rFonts w:ascii="Verdana" w:hAnsi="Verdana" w:cs="Times New Roman"/>
          <w:sz w:val="18"/>
          <w:szCs w:val="18"/>
        </w:rPr>
        <w:t xml:space="preserve"> </w:t>
      </w:r>
      <w:r w:rsidR="00581CEB" w:rsidRPr="00852551">
        <w:rPr>
          <w:rFonts w:ascii="Verdana" w:hAnsi="Verdana" w:cs="Times New Roman"/>
          <w:sz w:val="18"/>
          <w:szCs w:val="18"/>
        </w:rPr>
        <w:t>tegorocznym laureatem VIII Spotkań Tanecznych "Marce Dance" w Krasnymstawie.</w:t>
      </w:r>
    </w:p>
    <w:p w:rsidR="0006436B" w:rsidRPr="00852551" w:rsidRDefault="0064071C" w:rsidP="00F77E4D">
      <w:pPr>
        <w:spacing w:line="240" w:lineRule="auto"/>
        <w:jc w:val="both"/>
        <w:rPr>
          <w:rFonts w:ascii="Verdana" w:hAnsi="Verdana" w:cs="Times New Roman"/>
          <w:sz w:val="18"/>
          <w:szCs w:val="18"/>
        </w:rPr>
      </w:pPr>
      <w:r w:rsidRPr="00852551">
        <w:rPr>
          <w:rFonts w:ascii="Verdana" w:hAnsi="Verdana" w:cs="Times New Roman"/>
          <w:sz w:val="18"/>
          <w:szCs w:val="18"/>
        </w:rPr>
        <w:t xml:space="preserve">O godz. </w:t>
      </w:r>
      <w:r w:rsidR="00B708AD" w:rsidRPr="00852551">
        <w:rPr>
          <w:rFonts w:ascii="Verdana" w:hAnsi="Verdana" w:cs="Times New Roman"/>
          <w:sz w:val="18"/>
          <w:szCs w:val="18"/>
        </w:rPr>
        <w:t>20.00</w:t>
      </w:r>
      <w:r w:rsidRPr="00852551">
        <w:rPr>
          <w:rFonts w:ascii="Verdana" w:hAnsi="Verdana" w:cs="Times New Roman"/>
          <w:sz w:val="18"/>
          <w:szCs w:val="18"/>
        </w:rPr>
        <w:t xml:space="preserve"> odbył się </w:t>
      </w:r>
      <w:r w:rsidR="00B708AD" w:rsidRPr="00852551">
        <w:rPr>
          <w:rFonts w:ascii="Verdana" w:hAnsi="Verdana" w:cs="Times New Roman"/>
          <w:sz w:val="18"/>
          <w:szCs w:val="18"/>
        </w:rPr>
        <w:t>koncert zespołu młodzieżowego "TO MY" z Puchaczowa</w:t>
      </w:r>
      <w:r w:rsidRPr="00852551">
        <w:rPr>
          <w:rFonts w:ascii="Verdana" w:hAnsi="Verdana" w:cs="Times New Roman"/>
          <w:sz w:val="18"/>
          <w:szCs w:val="18"/>
        </w:rPr>
        <w:t xml:space="preserve">. </w:t>
      </w:r>
      <w:r w:rsidR="00DD3E00" w:rsidRPr="00852551">
        <w:rPr>
          <w:rFonts w:ascii="Verdana" w:hAnsi="Verdana" w:cs="Times New Roman"/>
          <w:sz w:val="18"/>
          <w:szCs w:val="18"/>
        </w:rPr>
        <w:t>Zespół działa</w:t>
      </w:r>
      <w:r w:rsidR="0006436B" w:rsidRPr="00852551">
        <w:rPr>
          <w:rFonts w:ascii="Verdana" w:hAnsi="Verdana" w:cs="Times New Roman"/>
          <w:sz w:val="18"/>
          <w:szCs w:val="18"/>
        </w:rPr>
        <w:t xml:space="preserve"> od 2011</w:t>
      </w:r>
      <w:r w:rsidRPr="00852551">
        <w:rPr>
          <w:rFonts w:ascii="Verdana" w:hAnsi="Verdana" w:cs="Times New Roman"/>
          <w:sz w:val="18"/>
          <w:szCs w:val="18"/>
        </w:rPr>
        <w:t xml:space="preserve"> </w:t>
      </w:r>
      <w:r w:rsidR="0006436B" w:rsidRPr="00852551">
        <w:rPr>
          <w:rFonts w:ascii="Verdana" w:hAnsi="Verdana" w:cs="Times New Roman"/>
          <w:sz w:val="18"/>
          <w:szCs w:val="18"/>
        </w:rPr>
        <w:t>r. przy Gminny</w:t>
      </w:r>
      <w:r w:rsidR="00DD3E00" w:rsidRPr="00852551">
        <w:rPr>
          <w:rFonts w:ascii="Verdana" w:hAnsi="Verdana" w:cs="Times New Roman"/>
          <w:sz w:val="18"/>
          <w:szCs w:val="18"/>
        </w:rPr>
        <w:t>m Ośrodku Kultury w Puchaczowie. O</w:t>
      </w:r>
      <w:r w:rsidR="0006436B" w:rsidRPr="00852551">
        <w:rPr>
          <w:rFonts w:ascii="Verdana" w:hAnsi="Verdana" w:cs="Times New Roman"/>
          <w:sz w:val="18"/>
          <w:szCs w:val="18"/>
        </w:rPr>
        <w:t xml:space="preserve">piekunem grupy jest instruktor muzyki Pan Krzysztof </w:t>
      </w:r>
      <w:proofErr w:type="spellStart"/>
      <w:r w:rsidR="0006436B" w:rsidRPr="00852551">
        <w:rPr>
          <w:rFonts w:ascii="Verdana" w:hAnsi="Verdana" w:cs="Times New Roman"/>
          <w:sz w:val="18"/>
          <w:szCs w:val="18"/>
        </w:rPr>
        <w:t>Zgórski</w:t>
      </w:r>
      <w:proofErr w:type="spellEnd"/>
      <w:r w:rsidR="0006436B" w:rsidRPr="00852551">
        <w:rPr>
          <w:rFonts w:ascii="Verdana" w:hAnsi="Verdana" w:cs="Times New Roman"/>
          <w:sz w:val="18"/>
          <w:szCs w:val="18"/>
        </w:rPr>
        <w:t xml:space="preserve">. Zespół wykonuje </w:t>
      </w:r>
      <w:proofErr w:type="spellStart"/>
      <w:r w:rsidR="0006436B" w:rsidRPr="00852551">
        <w:rPr>
          <w:rFonts w:ascii="Verdana" w:hAnsi="Verdana" w:cs="Times New Roman"/>
          <w:sz w:val="18"/>
          <w:szCs w:val="18"/>
        </w:rPr>
        <w:t>covery</w:t>
      </w:r>
      <w:proofErr w:type="spellEnd"/>
      <w:r w:rsidR="0006436B" w:rsidRPr="00852551">
        <w:rPr>
          <w:rFonts w:ascii="Verdana" w:hAnsi="Verdana" w:cs="Times New Roman"/>
          <w:sz w:val="18"/>
          <w:szCs w:val="18"/>
        </w:rPr>
        <w:t xml:space="preserve"> znanych polskich utworów</w:t>
      </w:r>
      <w:r w:rsidR="00DD3E00" w:rsidRPr="00852551">
        <w:rPr>
          <w:rFonts w:ascii="Verdana" w:hAnsi="Verdana" w:cs="Times New Roman"/>
          <w:sz w:val="18"/>
          <w:szCs w:val="18"/>
        </w:rPr>
        <w:t xml:space="preserve">, </w:t>
      </w:r>
      <w:r w:rsidR="0006436B" w:rsidRPr="00852551">
        <w:rPr>
          <w:rFonts w:ascii="Verdana" w:hAnsi="Verdana" w:cs="Times New Roman"/>
          <w:sz w:val="18"/>
          <w:szCs w:val="18"/>
        </w:rPr>
        <w:t>ale w repertuarze posiada również piosenki zagraniczne. W skład zespołu wchodzi pięć uz</w:t>
      </w:r>
      <w:r w:rsidRPr="00852551">
        <w:rPr>
          <w:rFonts w:ascii="Verdana" w:hAnsi="Verdana" w:cs="Times New Roman"/>
          <w:sz w:val="18"/>
          <w:szCs w:val="18"/>
        </w:rPr>
        <w:t>dolnionych wokalnie dziewcząt.</w:t>
      </w:r>
    </w:p>
    <w:p w:rsidR="00B708AD" w:rsidRPr="00852551" w:rsidRDefault="00852551" w:rsidP="00F77E4D">
      <w:pPr>
        <w:spacing w:line="240" w:lineRule="auto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W trakcie imprezy </w:t>
      </w:r>
      <w:r w:rsidR="00AE1065" w:rsidRPr="00852551">
        <w:rPr>
          <w:rFonts w:ascii="Verdana" w:hAnsi="Verdana" w:cs="Times New Roman"/>
          <w:sz w:val="18"/>
          <w:szCs w:val="18"/>
        </w:rPr>
        <w:t>wystąpił</w:t>
      </w:r>
      <w:r w:rsidR="00B708AD" w:rsidRPr="00852551">
        <w:rPr>
          <w:rFonts w:ascii="Verdana" w:hAnsi="Verdana" w:cs="Times New Roman"/>
          <w:sz w:val="18"/>
          <w:szCs w:val="18"/>
        </w:rPr>
        <w:t xml:space="preserve"> zesp</w:t>
      </w:r>
      <w:r w:rsidR="00AE1065" w:rsidRPr="00852551">
        <w:rPr>
          <w:rFonts w:ascii="Verdana" w:hAnsi="Verdana" w:cs="Times New Roman"/>
          <w:sz w:val="18"/>
          <w:szCs w:val="18"/>
        </w:rPr>
        <w:t>ół</w:t>
      </w:r>
      <w:r w:rsidR="00B708AD" w:rsidRPr="00852551">
        <w:rPr>
          <w:rFonts w:ascii="Verdana" w:hAnsi="Verdana" w:cs="Times New Roman"/>
          <w:sz w:val="18"/>
          <w:szCs w:val="18"/>
        </w:rPr>
        <w:t xml:space="preserve"> ludow</w:t>
      </w:r>
      <w:r w:rsidR="00AE1065" w:rsidRPr="00852551">
        <w:rPr>
          <w:rFonts w:ascii="Verdana" w:hAnsi="Verdana" w:cs="Times New Roman"/>
          <w:sz w:val="18"/>
          <w:szCs w:val="18"/>
        </w:rPr>
        <w:t>y</w:t>
      </w:r>
      <w:r w:rsidR="00B708AD" w:rsidRPr="00852551">
        <w:rPr>
          <w:rFonts w:ascii="Verdana" w:hAnsi="Verdana" w:cs="Times New Roman"/>
          <w:sz w:val="18"/>
          <w:szCs w:val="18"/>
        </w:rPr>
        <w:t xml:space="preserve"> </w:t>
      </w:r>
      <w:r w:rsidR="00AE1065" w:rsidRPr="00852551">
        <w:rPr>
          <w:rFonts w:ascii="Verdana" w:hAnsi="Verdana" w:cs="Times New Roman"/>
          <w:sz w:val="18"/>
          <w:szCs w:val="18"/>
        </w:rPr>
        <w:t>"</w:t>
      </w:r>
      <w:proofErr w:type="spellStart"/>
      <w:r w:rsidR="00AE1065" w:rsidRPr="00852551">
        <w:rPr>
          <w:rFonts w:ascii="Verdana" w:hAnsi="Verdana" w:cs="Times New Roman"/>
          <w:sz w:val="18"/>
          <w:szCs w:val="18"/>
        </w:rPr>
        <w:t>Zezulanie</w:t>
      </w:r>
      <w:proofErr w:type="spellEnd"/>
      <w:r w:rsidR="00AE1065" w:rsidRPr="00852551">
        <w:rPr>
          <w:rFonts w:ascii="Verdana" w:hAnsi="Verdana" w:cs="Times New Roman"/>
          <w:sz w:val="18"/>
          <w:szCs w:val="18"/>
        </w:rPr>
        <w:t>", który p</w:t>
      </w:r>
      <w:r w:rsidR="00B708AD" w:rsidRPr="00852551">
        <w:rPr>
          <w:rFonts w:ascii="Verdana" w:hAnsi="Verdana" w:cs="Times New Roman"/>
          <w:sz w:val="18"/>
          <w:szCs w:val="18"/>
        </w:rPr>
        <w:t xml:space="preserve">owstał w 1996 roku z inicjatywy Pani Dyrektor Joanny Gąsior przy wsparciu władz lokalnych. Choreografem zespołu obecnie jest Pan Janusz </w:t>
      </w:r>
      <w:proofErr w:type="spellStart"/>
      <w:r w:rsidR="00B708AD" w:rsidRPr="00852551">
        <w:rPr>
          <w:rFonts w:ascii="Verdana" w:hAnsi="Verdana" w:cs="Times New Roman"/>
          <w:sz w:val="18"/>
          <w:szCs w:val="18"/>
        </w:rPr>
        <w:t>Litko</w:t>
      </w:r>
      <w:proofErr w:type="spellEnd"/>
      <w:r w:rsidR="00B708AD" w:rsidRPr="00852551">
        <w:rPr>
          <w:rFonts w:ascii="Verdana" w:hAnsi="Verdana" w:cs="Times New Roman"/>
          <w:sz w:val="18"/>
          <w:szCs w:val="18"/>
        </w:rPr>
        <w:t xml:space="preserve">, a akompaniatorem – Pan Ludwik Piłat. Od szesnastu lat zespół reprezentuje szkołę na uroczystościach o szczeblu lokalnym </w:t>
      </w:r>
      <w:r w:rsidR="00AE1065" w:rsidRPr="00852551">
        <w:rPr>
          <w:rFonts w:ascii="Verdana" w:hAnsi="Verdana" w:cs="Times New Roman"/>
          <w:sz w:val="18"/>
          <w:szCs w:val="18"/>
        </w:rPr>
        <w:t xml:space="preserve">oraz na arenie międzynarodowej. </w:t>
      </w:r>
      <w:r w:rsidR="00B708AD" w:rsidRPr="00852551">
        <w:rPr>
          <w:rFonts w:ascii="Verdana" w:hAnsi="Verdana" w:cs="Times New Roman"/>
          <w:sz w:val="18"/>
          <w:szCs w:val="18"/>
        </w:rPr>
        <w:t xml:space="preserve">Wielokrotnie otrzymywał nagrody podczas </w:t>
      </w:r>
      <w:r w:rsidR="00AE1065" w:rsidRPr="00852551">
        <w:rPr>
          <w:rFonts w:ascii="Verdana" w:hAnsi="Verdana" w:cs="Times New Roman"/>
          <w:sz w:val="18"/>
          <w:szCs w:val="18"/>
        </w:rPr>
        <w:t>W</w:t>
      </w:r>
      <w:r w:rsidR="00B708AD" w:rsidRPr="00852551">
        <w:rPr>
          <w:rFonts w:ascii="Verdana" w:hAnsi="Verdana" w:cs="Times New Roman"/>
          <w:sz w:val="18"/>
          <w:szCs w:val="18"/>
        </w:rPr>
        <w:t>ojewódzkiego Przeglądu Zespołów Tańca Ludowego</w:t>
      </w:r>
      <w:r w:rsidR="00AE1065" w:rsidRPr="00852551">
        <w:rPr>
          <w:rFonts w:ascii="Verdana" w:hAnsi="Verdana" w:cs="Times New Roman"/>
          <w:sz w:val="18"/>
          <w:szCs w:val="18"/>
        </w:rPr>
        <w:t xml:space="preserve">, </w:t>
      </w:r>
      <w:r w:rsidR="00B708AD" w:rsidRPr="00852551">
        <w:rPr>
          <w:rFonts w:ascii="Verdana" w:hAnsi="Verdana" w:cs="Times New Roman"/>
          <w:sz w:val="18"/>
          <w:szCs w:val="18"/>
        </w:rPr>
        <w:t>Konfrontacji Tanecznych o Puchar Burmistrza Miasta Lubartów,</w:t>
      </w:r>
      <w:r w:rsidR="00AE1065" w:rsidRPr="00852551">
        <w:rPr>
          <w:rFonts w:ascii="Verdana" w:hAnsi="Verdana" w:cs="Times New Roman"/>
          <w:sz w:val="18"/>
          <w:szCs w:val="18"/>
        </w:rPr>
        <w:t xml:space="preserve"> </w:t>
      </w:r>
      <w:r w:rsidR="00B708AD" w:rsidRPr="00852551">
        <w:rPr>
          <w:rFonts w:ascii="Verdana" w:hAnsi="Verdana" w:cs="Times New Roman"/>
          <w:sz w:val="18"/>
          <w:szCs w:val="18"/>
        </w:rPr>
        <w:t>Przeglądów Form Folklorystycznych „</w:t>
      </w:r>
      <w:proofErr w:type="spellStart"/>
      <w:r w:rsidR="00B708AD" w:rsidRPr="00852551">
        <w:rPr>
          <w:rFonts w:ascii="Verdana" w:hAnsi="Verdana" w:cs="Times New Roman"/>
          <w:sz w:val="18"/>
          <w:szCs w:val="18"/>
        </w:rPr>
        <w:t>Sitareczka</w:t>
      </w:r>
      <w:proofErr w:type="spellEnd"/>
      <w:r w:rsidR="00B708AD" w:rsidRPr="00852551">
        <w:rPr>
          <w:rFonts w:ascii="Verdana" w:hAnsi="Verdana" w:cs="Times New Roman"/>
          <w:sz w:val="18"/>
          <w:szCs w:val="18"/>
        </w:rPr>
        <w:t>” w Biłgoraju.</w:t>
      </w:r>
      <w:r w:rsidR="00AE1065" w:rsidRPr="00852551">
        <w:rPr>
          <w:rFonts w:ascii="Verdana" w:hAnsi="Verdana" w:cs="Times New Roman"/>
          <w:sz w:val="18"/>
          <w:szCs w:val="18"/>
        </w:rPr>
        <w:t xml:space="preserve"> </w:t>
      </w:r>
      <w:r w:rsidR="00B708AD" w:rsidRPr="00852551">
        <w:rPr>
          <w:rFonts w:ascii="Verdana" w:hAnsi="Verdana" w:cs="Times New Roman"/>
          <w:sz w:val="18"/>
          <w:szCs w:val="18"/>
        </w:rPr>
        <w:t>Zespół zaprezent</w:t>
      </w:r>
      <w:r w:rsidR="00AE1065" w:rsidRPr="00852551">
        <w:rPr>
          <w:rFonts w:ascii="Verdana" w:hAnsi="Verdana" w:cs="Times New Roman"/>
          <w:sz w:val="18"/>
          <w:szCs w:val="18"/>
        </w:rPr>
        <w:t>ował wiązankę tańców lubelskich.</w:t>
      </w:r>
    </w:p>
    <w:p w:rsidR="00DD3E00" w:rsidRDefault="00852551" w:rsidP="00F77E4D">
      <w:pPr>
        <w:spacing w:line="240" w:lineRule="auto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U</w:t>
      </w:r>
      <w:r w:rsidR="00AE1065" w:rsidRPr="00852551">
        <w:rPr>
          <w:rFonts w:ascii="Verdana" w:hAnsi="Verdana" w:cs="Times New Roman"/>
          <w:sz w:val="18"/>
          <w:szCs w:val="18"/>
        </w:rPr>
        <w:t>czestnicy mogli podziwiać widowisko historyczne Nadwieprzańskiej Chorągwi „</w:t>
      </w:r>
      <w:proofErr w:type="spellStart"/>
      <w:r w:rsidR="00AE1065" w:rsidRPr="00852551">
        <w:rPr>
          <w:rFonts w:ascii="Verdana" w:hAnsi="Verdana" w:cs="Times New Roman"/>
          <w:sz w:val="18"/>
          <w:szCs w:val="18"/>
        </w:rPr>
        <w:t>Suchekomnaty</w:t>
      </w:r>
      <w:proofErr w:type="spellEnd"/>
      <w:r w:rsidR="00AE1065" w:rsidRPr="00852551">
        <w:rPr>
          <w:rFonts w:ascii="Verdana" w:hAnsi="Verdana" w:cs="Times New Roman"/>
          <w:sz w:val="18"/>
          <w:szCs w:val="18"/>
        </w:rPr>
        <w:t>" „</w:t>
      </w:r>
      <w:r w:rsidR="00B708AD" w:rsidRPr="00852551">
        <w:rPr>
          <w:rFonts w:ascii="Verdana" w:hAnsi="Verdana" w:cs="Times New Roman"/>
          <w:sz w:val="18"/>
          <w:szCs w:val="18"/>
        </w:rPr>
        <w:t>N</w:t>
      </w:r>
      <w:r w:rsidR="00AE1065" w:rsidRPr="00852551">
        <w:rPr>
          <w:rFonts w:ascii="Verdana" w:hAnsi="Verdana" w:cs="Times New Roman"/>
          <w:sz w:val="18"/>
          <w:szCs w:val="18"/>
        </w:rPr>
        <w:t xml:space="preserve">a chwałę Jana III Sobieskiego". </w:t>
      </w:r>
      <w:r w:rsidR="00DD3E00" w:rsidRPr="00852551">
        <w:rPr>
          <w:rFonts w:ascii="Verdana" w:hAnsi="Verdana" w:cs="Times New Roman"/>
          <w:sz w:val="18"/>
          <w:szCs w:val="18"/>
        </w:rPr>
        <w:t>Nadwieprzańska Chorągiew „</w:t>
      </w:r>
      <w:proofErr w:type="spellStart"/>
      <w:r w:rsidR="00DD3E00" w:rsidRPr="00852551">
        <w:rPr>
          <w:rFonts w:ascii="Verdana" w:hAnsi="Verdana" w:cs="Times New Roman"/>
          <w:sz w:val="18"/>
          <w:szCs w:val="18"/>
        </w:rPr>
        <w:t>Suchekomnaty</w:t>
      </w:r>
      <w:proofErr w:type="spellEnd"/>
      <w:r w:rsidR="00DD3E00" w:rsidRPr="00852551">
        <w:rPr>
          <w:rFonts w:ascii="Verdana" w:hAnsi="Verdana" w:cs="Times New Roman"/>
          <w:sz w:val="18"/>
          <w:szCs w:val="18"/>
        </w:rPr>
        <w:t>” gromadzi miłośników historii i tradycji szlacheckich z Gminy Spiczyn. Siedziba chorągwi znajduje się na terenie wzgórza zamkowego w Zawieprzycach. Chorągiew zaprezent</w:t>
      </w:r>
      <w:r w:rsidR="00AE1065" w:rsidRPr="00852551">
        <w:rPr>
          <w:rFonts w:ascii="Verdana" w:hAnsi="Verdana" w:cs="Times New Roman"/>
          <w:sz w:val="18"/>
          <w:szCs w:val="18"/>
        </w:rPr>
        <w:t>owała</w:t>
      </w:r>
      <w:r w:rsidR="00DD3E00" w:rsidRPr="00852551">
        <w:rPr>
          <w:rFonts w:ascii="Verdana" w:hAnsi="Verdana" w:cs="Times New Roman"/>
          <w:sz w:val="18"/>
          <w:szCs w:val="18"/>
        </w:rPr>
        <w:t xml:space="preserve"> widowisko historyczne </w:t>
      </w:r>
      <w:r w:rsidR="00EC1117" w:rsidRPr="00852551">
        <w:rPr>
          <w:rFonts w:ascii="Verdana" w:hAnsi="Verdana" w:cs="Times New Roman"/>
          <w:sz w:val="18"/>
          <w:szCs w:val="18"/>
        </w:rPr>
        <w:t>o bohaterze bitwy pod W</w:t>
      </w:r>
      <w:r w:rsidR="003F0CE8" w:rsidRPr="00852551">
        <w:rPr>
          <w:rFonts w:ascii="Verdana" w:hAnsi="Verdana" w:cs="Times New Roman"/>
          <w:sz w:val="18"/>
          <w:szCs w:val="18"/>
        </w:rPr>
        <w:t>iedniem – królu Janie III Sobieskim, który przybył w gościnę do swojego przyjaciel</w:t>
      </w:r>
      <w:r w:rsidR="00EC1117" w:rsidRPr="00852551">
        <w:rPr>
          <w:rFonts w:ascii="Verdana" w:hAnsi="Verdana" w:cs="Times New Roman"/>
          <w:sz w:val="18"/>
          <w:szCs w:val="18"/>
        </w:rPr>
        <w:t xml:space="preserve">a Atanazego Miączyńskiego, Pana na zamku w </w:t>
      </w:r>
      <w:r w:rsidR="003F0CE8" w:rsidRPr="00852551">
        <w:rPr>
          <w:rFonts w:ascii="Verdana" w:hAnsi="Verdana" w:cs="Times New Roman"/>
          <w:sz w:val="18"/>
          <w:szCs w:val="18"/>
        </w:rPr>
        <w:t>Zawieprzycach.</w:t>
      </w:r>
    </w:p>
    <w:p w:rsidR="00363F1B" w:rsidRPr="00852551" w:rsidRDefault="00363F1B" w:rsidP="00F77E4D">
      <w:pPr>
        <w:spacing w:line="240" w:lineRule="auto"/>
        <w:jc w:val="both"/>
        <w:rPr>
          <w:rFonts w:ascii="Verdana" w:hAnsi="Verdana" w:cs="Times New Roman"/>
          <w:sz w:val="18"/>
          <w:szCs w:val="18"/>
        </w:rPr>
      </w:pPr>
    </w:p>
    <w:p w:rsidR="00AE1065" w:rsidRPr="00852551" w:rsidRDefault="00363F1B" w:rsidP="00F77E4D">
      <w:pPr>
        <w:spacing w:line="240" w:lineRule="auto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noProof/>
          <w:sz w:val="18"/>
          <w:szCs w:val="18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-3810</wp:posOffset>
            </wp:positionV>
            <wp:extent cx="3787775" cy="2514600"/>
            <wp:effectExtent l="19050" t="0" r="3175" b="0"/>
            <wp:wrapSquare wrapText="bothSides"/>
            <wp:docPr id="4" name="Obraz 3" descr="C:\Documents and Settings\dominika\Pulpit\PORTAL KSOW teksty\Łąki\stois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dominika\Pulpit\PORTAL KSOW teksty\Łąki\stoisk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7775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1065" w:rsidRPr="00852551">
        <w:rPr>
          <w:rFonts w:ascii="Verdana" w:hAnsi="Verdana" w:cs="Times New Roman"/>
          <w:sz w:val="18"/>
          <w:szCs w:val="18"/>
        </w:rPr>
        <w:t xml:space="preserve">Podczas występów odbywały się prezentacje </w:t>
      </w:r>
      <w:r w:rsidR="00DB102B" w:rsidRPr="00852551">
        <w:rPr>
          <w:rFonts w:ascii="Verdana" w:eastAsia="Calibri" w:hAnsi="Verdana" w:cs="Times New Roman"/>
          <w:sz w:val="18"/>
          <w:szCs w:val="18"/>
        </w:rPr>
        <w:t xml:space="preserve">działalności starostw, gmin, Lokalnych Grup Działania oraz Kół Gospodyń Wiejskich z terenu Lubelszczyzny w obszarze dziedzictwa kulturowego i walorów turystyczno-przyrodniczych, połączone z wystawą rękodzieła ludowego. Oprócz występów artystycznych uczestnicy </w:t>
      </w:r>
      <w:r w:rsidR="00AE1065" w:rsidRPr="00852551">
        <w:rPr>
          <w:rFonts w:ascii="Verdana" w:hAnsi="Verdana" w:cs="Times New Roman"/>
          <w:sz w:val="18"/>
          <w:szCs w:val="18"/>
        </w:rPr>
        <w:t>degust</w:t>
      </w:r>
      <w:r w:rsidR="00DB102B" w:rsidRPr="00852551">
        <w:rPr>
          <w:rFonts w:ascii="Verdana" w:hAnsi="Verdana" w:cs="Times New Roman"/>
          <w:sz w:val="18"/>
          <w:szCs w:val="18"/>
        </w:rPr>
        <w:t>owali</w:t>
      </w:r>
      <w:r w:rsidR="00AE1065" w:rsidRPr="00852551">
        <w:rPr>
          <w:rFonts w:ascii="Verdana" w:hAnsi="Verdana" w:cs="Times New Roman"/>
          <w:sz w:val="18"/>
          <w:szCs w:val="18"/>
        </w:rPr>
        <w:t xml:space="preserve"> </w:t>
      </w:r>
      <w:r w:rsidR="00DB102B" w:rsidRPr="00852551">
        <w:rPr>
          <w:rFonts w:ascii="Verdana" w:hAnsi="Verdana" w:cs="Times New Roman"/>
          <w:sz w:val="18"/>
          <w:szCs w:val="18"/>
        </w:rPr>
        <w:t xml:space="preserve">„Smaki Lubelszczyzny”, czyli </w:t>
      </w:r>
      <w:r w:rsidR="00AE1065" w:rsidRPr="00852551">
        <w:rPr>
          <w:rFonts w:ascii="Verdana" w:hAnsi="Verdana" w:cs="Times New Roman"/>
          <w:sz w:val="18"/>
          <w:szCs w:val="18"/>
        </w:rPr>
        <w:t>regionaln</w:t>
      </w:r>
      <w:r w:rsidR="00DB102B" w:rsidRPr="00852551">
        <w:rPr>
          <w:rFonts w:ascii="Verdana" w:hAnsi="Verdana" w:cs="Times New Roman"/>
          <w:sz w:val="18"/>
          <w:szCs w:val="18"/>
        </w:rPr>
        <w:t>e</w:t>
      </w:r>
      <w:r w:rsidR="00AE1065" w:rsidRPr="00852551">
        <w:rPr>
          <w:rFonts w:ascii="Verdana" w:hAnsi="Verdana" w:cs="Times New Roman"/>
          <w:sz w:val="18"/>
          <w:szCs w:val="18"/>
        </w:rPr>
        <w:t xml:space="preserve"> przysmak</w:t>
      </w:r>
      <w:r w:rsidR="00DB102B" w:rsidRPr="00852551">
        <w:rPr>
          <w:rFonts w:ascii="Verdana" w:hAnsi="Verdana" w:cs="Times New Roman"/>
          <w:sz w:val="18"/>
          <w:szCs w:val="18"/>
        </w:rPr>
        <w:t>i</w:t>
      </w:r>
      <w:r w:rsidR="00AE1065" w:rsidRPr="00852551">
        <w:rPr>
          <w:rFonts w:ascii="Verdana" w:hAnsi="Verdana" w:cs="Times New Roman"/>
          <w:sz w:val="18"/>
          <w:szCs w:val="18"/>
        </w:rPr>
        <w:t xml:space="preserve"> z Łęcznej i okolic. Delegaci z </w:t>
      </w:r>
      <w:r w:rsidR="00DB102B" w:rsidRPr="00852551">
        <w:rPr>
          <w:rFonts w:ascii="Verdana" w:hAnsi="Verdana" w:cs="Times New Roman"/>
          <w:sz w:val="18"/>
          <w:szCs w:val="18"/>
        </w:rPr>
        <w:t xml:space="preserve">całego świata </w:t>
      </w:r>
      <w:r w:rsidR="00AE1065" w:rsidRPr="00852551">
        <w:rPr>
          <w:rFonts w:ascii="Verdana" w:hAnsi="Verdana" w:cs="Times New Roman"/>
          <w:sz w:val="18"/>
          <w:szCs w:val="18"/>
        </w:rPr>
        <w:t>mieli okazję spróbować m. in.</w:t>
      </w:r>
      <w:r w:rsidR="00D016D9" w:rsidRPr="00852551">
        <w:rPr>
          <w:rFonts w:ascii="Verdana" w:hAnsi="Verdana" w:cs="Times New Roman"/>
          <w:sz w:val="18"/>
          <w:szCs w:val="18"/>
        </w:rPr>
        <w:t xml:space="preserve"> Takie potrawy, jak</w:t>
      </w:r>
      <w:r w:rsidR="00AE1065" w:rsidRPr="00852551">
        <w:rPr>
          <w:rFonts w:ascii="Verdana" w:hAnsi="Verdana" w:cs="Times New Roman"/>
          <w:sz w:val="18"/>
          <w:szCs w:val="18"/>
        </w:rPr>
        <w:t xml:space="preserve"> placki ziemniaczane z kiszoną kapustą, kapustę z grzybami, pyzy z mięsem, łazanki z kapustą, pierogi z kaszą gryczaną, serem i miętą, kluski z twarogiem, pierogi leniwe, pieróg biłgorajski, </w:t>
      </w:r>
      <w:proofErr w:type="spellStart"/>
      <w:r w:rsidR="00AE1065" w:rsidRPr="00852551">
        <w:rPr>
          <w:rFonts w:ascii="Verdana" w:hAnsi="Verdana" w:cs="Times New Roman"/>
          <w:sz w:val="18"/>
          <w:szCs w:val="18"/>
        </w:rPr>
        <w:t>parowańce</w:t>
      </w:r>
      <w:proofErr w:type="spellEnd"/>
      <w:r w:rsidR="00AE1065" w:rsidRPr="00852551">
        <w:rPr>
          <w:rFonts w:ascii="Verdana" w:hAnsi="Verdana" w:cs="Times New Roman"/>
          <w:sz w:val="18"/>
          <w:szCs w:val="18"/>
        </w:rPr>
        <w:t xml:space="preserve"> z jagodami, </w:t>
      </w:r>
      <w:proofErr w:type="spellStart"/>
      <w:r w:rsidR="00AE1065" w:rsidRPr="00852551">
        <w:rPr>
          <w:rFonts w:ascii="Verdana" w:hAnsi="Verdana" w:cs="Times New Roman"/>
          <w:sz w:val="18"/>
          <w:szCs w:val="18"/>
        </w:rPr>
        <w:t>cebulaki</w:t>
      </w:r>
      <w:proofErr w:type="spellEnd"/>
      <w:r w:rsidR="00AE1065" w:rsidRPr="00852551">
        <w:rPr>
          <w:rFonts w:ascii="Verdana" w:hAnsi="Verdana" w:cs="Times New Roman"/>
          <w:sz w:val="18"/>
          <w:szCs w:val="18"/>
        </w:rPr>
        <w:t xml:space="preserve">, flaki po </w:t>
      </w:r>
      <w:proofErr w:type="spellStart"/>
      <w:r w:rsidR="00AE1065" w:rsidRPr="00852551">
        <w:rPr>
          <w:rFonts w:ascii="Verdana" w:hAnsi="Verdana" w:cs="Times New Roman"/>
          <w:sz w:val="18"/>
          <w:szCs w:val="18"/>
        </w:rPr>
        <w:t>zamojsku</w:t>
      </w:r>
      <w:proofErr w:type="spellEnd"/>
      <w:r w:rsidR="00AE1065" w:rsidRPr="00852551">
        <w:rPr>
          <w:rFonts w:ascii="Verdana" w:hAnsi="Verdana" w:cs="Times New Roman"/>
          <w:sz w:val="18"/>
          <w:szCs w:val="18"/>
        </w:rPr>
        <w:t xml:space="preserve">, forszmak lubelski, śledzia w oleju, racuchy z jabłkami i mąką gryczaną, sałatkę śmieciuchę, zupę grochową, kapuśniak, kulebiaki, pulpeciki, pieczarki faszerowane, kaszankę, pasztet, </w:t>
      </w:r>
      <w:proofErr w:type="spellStart"/>
      <w:r w:rsidR="00AE1065" w:rsidRPr="00852551">
        <w:rPr>
          <w:rFonts w:ascii="Verdana" w:hAnsi="Verdana" w:cs="Times New Roman"/>
          <w:sz w:val="18"/>
          <w:szCs w:val="18"/>
        </w:rPr>
        <w:t>świeżonkę</w:t>
      </w:r>
      <w:proofErr w:type="spellEnd"/>
      <w:r w:rsidR="00AE1065" w:rsidRPr="00852551">
        <w:rPr>
          <w:rFonts w:ascii="Verdana" w:hAnsi="Verdana" w:cs="Times New Roman"/>
          <w:sz w:val="18"/>
          <w:szCs w:val="18"/>
        </w:rPr>
        <w:t xml:space="preserve">, żeberka zapiekane w kapuście, udziec wędzony, smalec </w:t>
      </w:r>
      <w:proofErr w:type="spellStart"/>
      <w:r w:rsidR="00AE1065" w:rsidRPr="00852551">
        <w:rPr>
          <w:rFonts w:ascii="Verdana" w:hAnsi="Verdana" w:cs="Times New Roman"/>
          <w:sz w:val="18"/>
          <w:szCs w:val="18"/>
        </w:rPr>
        <w:t>kopiński</w:t>
      </w:r>
      <w:proofErr w:type="spellEnd"/>
      <w:r w:rsidR="00AE1065" w:rsidRPr="00852551">
        <w:rPr>
          <w:rFonts w:ascii="Verdana" w:hAnsi="Verdana" w:cs="Times New Roman"/>
          <w:sz w:val="18"/>
          <w:szCs w:val="18"/>
        </w:rPr>
        <w:t xml:space="preserve"> z domowym </w:t>
      </w:r>
      <w:r w:rsidR="00AE1065" w:rsidRPr="00852551">
        <w:rPr>
          <w:rFonts w:ascii="Verdana" w:hAnsi="Verdana" w:cs="Times New Roman"/>
          <w:sz w:val="18"/>
          <w:szCs w:val="18"/>
        </w:rPr>
        <w:lastRenderedPageBreak/>
        <w:t xml:space="preserve">chlebem i ogórkiem kiszonym, „chłopski </w:t>
      </w:r>
      <w:proofErr w:type="spellStart"/>
      <w:r w:rsidR="00AE1065" w:rsidRPr="00852551">
        <w:rPr>
          <w:rFonts w:ascii="Verdana" w:hAnsi="Verdana" w:cs="Times New Roman"/>
          <w:sz w:val="18"/>
          <w:szCs w:val="18"/>
        </w:rPr>
        <w:t>zawijaniec</w:t>
      </w:r>
      <w:proofErr w:type="spellEnd"/>
      <w:r w:rsidR="00AE1065" w:rsidRPr="00852551">
        <w:rPr>
          <w:rFonts w:ascii="Verdana" w:hAnsi="Verdana" w:cs="Times New Roman"/>
          <w:sz w:val="18"/>
          <w:szCs w:val="18"/>
        </w:rPr>
        <w:t xml:space="preserve">”, czerwony barszczyk, „kolorowe pierogi”, roladki z piersi kurczaka, sernik z rosą, jaja faszerowane pieczarkami, </w:t>
      </w:r>
      <w:proofErr w:type="spellStart"/>
      <w:r w:rsidR="00AE1065" w:rsidRPr="00852551">
        <w:rPr>
          <w:rFonts w:ascii="Verdana" w:hAnsi="Verdana" w:cs="Times New Roman"/>
          <w:sz w:val="18"/>
          <w:szCs w:val="18"/>
        </w:rPr>
        <w:t>mufinki</w:t>
      </w:r>
      <w:proofErr w:type="spellEnd"/>
      <w:r w:rsidR="00AE1065" w:rsidRPr="00852551">
        <w:rPr>
          <w:rFonts w:ascii="Verdana" w:hAnsi="Verdana" w:cs="Times New Roman"/>
          <w:sz w:val="18"/>
          <w:szCs w:val="18"/>
        </w:rPr>
        <w:t>, sernik, szaszłyki z piersi kurczaka, bułeczki i rogaliki drożdżowe, paszteciki pieczone, paszteciki drożdżowe nadziewane kiszoną kapustą i soczewicą, rogaliki krucho-drożdżowe, czy nalewkę z miodem z mniszka lekarskiego. Swoje stoisko miała również firma Karol Kania i Synowie, producent podłoży do hodowli pieczarek, rozdając pieczone pieczarki do degustacji. Swoje gadżety i pamiątki firmowe wystawił również Poleski Park Narodowy.</w:t>
      </w:r>
    </w:p>
    <w:p w:rsidR="004E6828" w:rsidRPr="00852551" w:rsidRDefault="00852551" w:rsidP="00F77E4D">
      <w:pPr>
        <w:spacing w:line="240" w:lineRule="auto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Późnym wieczorem </w:t>
      </w:r>
      <w:r w:rsidR="00AE1065" w:rsidRPr="00852551">
        <w:rPr>
          <w:rFonts w:ascii="Verdana" w:hAnsi="Verdana" w:cs="Times New Roman"/>
          <w:sz w:val="18"/>
          <w:szCs w:val="18"/>
        </w:rPr>
        <w:t>odbyło się rozstrzygnię</w:t>
      </w:r>
      <w:r w:rsidR="00B708AD" w:rsidRPr="00852551">
        <w:rPr>
          <w:rFonts w:ascii="Verdana" w:hAnsi="Verdana" w:cs="Times New Roman"/>
          <w:sz w:val="18"/>
          <w:szCs w:val="18"/>
        </w:rPr>
        <w:t>cie konkursu kulinarnego "Smaki Lubelszczyzny"</w:t>
      </w:r>
      <w:r w:rsidR="00AE1065" w:rsidRPr="00852551">
        <w:rPr>
          <w:rFonts w:ascii="Verdana" w:hAnsi="Verdana" w:cs="Times New Roman"/>
          <w:sz w:val="18"/>
          <w:szCs w:val="18"/>
        </w:rPr>
        <w:t>.</w:t>
      </w:r>
    </w:p>
    <w:p w:rsidR="001A63F8" w:rsidRPr="00852551" w:rsidRDefault="00AE1065" w:rsidP="00F77E4D">
      <w:pPr>
        <w:spacing w:line="240" w:lineRule="auto"/>
        <w:jc w:val="both"/>
        <w:rPr>
          <w:rFonts w:ascii="Verdana" w:hAnsi="Verdana" w:cs="Times New Roman"/>
          <w:sz w:val="18"/>
          <w:szCs w:val="18"/>
        </w:rPr>
      </w:pPr>
      <w:r w:rsidRPr="00852551">
        <w:rPr>
          <w:rFonts w:ascii="Verdana" w:hAnsi="Verdana" w:cs="Times New Roman"/>
          <w:sz w:val="18"/>
          <w:szCs w:val="18"/>
        </w:rPr>
        <w:t xml:space="preserve">Na koniec imprezy widzowie </w:t>
      </w:r>
      <w:r w:rsidR="00D016D9" w:rsidRPr="00852551">
        <w:rPr>
          <w:rFonts w:ascii="Verdana" w:hAnsi="Verdana" w:cs="Times New Roman"/>
          <w:sz w:val="18"/>
          <w:szCs w:val="18"/>
        </w:rPr>
        <w:t xml:space="preserve">usłyszeli potężny huk z armaty, której właścicielem jest gmina Spiczyn </w:t>
      </w:r>
      <w:r w:rsidR="00DB102B" w:rsidRPr="00852551">
        <w:rPr>
          <w:rFonts w:ascii="Verdana" w:hAnsi="Verdana" w:cs="Times New Roman"/>
          <w:sz w:val="18"/>
          <w:szCs w:val="18"/>
        </w:rPr>
        <w:t xml:space="preserve">oraz pod osłoną nocy, </w:t>
      </w:r>
      <w:r w:rsidRPr="00852551">
        <w:rPr>
          <w:rFonts w:ascii="Verdana" w:hAnsi="Verdana" w:cs="Times New Roman"/>
          <w:sz w:val="18"/>
          <w:szCs w:val="18"/>
        </w:rPr>
        <w:t>podziwiali fantastyczny pokaz tań</w:t>
      </w:r>
      <w:r w:rsidR="00DB102B" w:rsidRPr="00852551">
        <w:rPr>
          <w:rFonts w:ascii="Verdana" w:hAnsi="Verdana" w:cs="Times New Roman"/>
          <w:sz w:val="18"/>
          <w:szCs w:val="18"/>
        </w:rPr>
        <w:t>ca z ogniem</w:t>
      </w:r>
      <w:r w:rsidR="00D016D9" w:rsidRPr="00852551">
        <w:rPr>
          <w:rFonts w:ascii="Verdana" w:hAnsi="Verdana" w:cs="Times New Roman"/>
          <w:sz w:val="18"/>
          <w:szCs w:val="18"/>
        </w:rPr>
        <w:t>, w wykonaniu Chorągwi „</w:t>
      </w:r>
      <w:proofErr w:type="spellStart"/>
      <w:r w:rsidR="00D016D9" w:rsidRPr="00852551">
        <w:rPr>
          <w:rFonts w:ascii="Verdana" w:hAnsi="Verdana" w:cs="Times New Roman"/>
          <w:sz w:val="18"/>
          <w:szCs w:val="18"/>
        </w:rPr>
        <w:t>Suchekomnaty</w:t>
      </w:r>
      <w:proofErr w:type="spellEnd"/>
      <w:r w:rsidR="00D016D9" w:rsidRPr="00852551">
        <w:rPr>
          <w:rFonts w:ascii="Verdana" w:hAnsi="Verdana" w:cs="Times New Roman"/>
          <w:sz w:val="18"/>
          <w:szCs w:val="18"/>
        </w:rPr>
        <w:t>"</w:t>
      </w:r>
      <w:r w:rsidR="00DB102B" w:rsidRPr="00852551">
        <w:rPr>
          <w:rFonts w:ascii="Verdana" w:hAnsi="Verdana" w:cs="Times New Roman"/>
          <w:sz w:val="18"/>
          <w:szCs w:val="18"/>
        </w:rPr>
        <w:t>. Goście z zagranicy byli zachwyceni integracyjnością imprezy oraz polską gościnnością.</w:t>
      </w:r>
    </w:p>
    <w:p w:rsidR="002224D4" w:rsidRPr="00852551" w:rsidRDefault="00852551" w:rsidP="00852551">
      <w:pPr>
        <w:spacing w:line="240" w:lineRule="auto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Autor: </w:t>
      </w:r>
      <w:r w:rsidR="002224D4" w:rsidRPr="00852551">
        <w:rPr>
          <w:rFonts w:ascii="Verdana" w:hAnsi="Verdana" w:cs="Times New Roman"/>
          <w:sz w:val="18"/>
          <w:szCs w:val="18"/>
        </w:rPr>
        <w:t>Mariusz Kulik</w:t>
      </w:r>
      <w:r>
        <w:rPr>
          <w:rFonts w:ascii="Verdana" w:hAnsi="Verdana" w:cs="Times New Roman"/>
          <w:sz w:val="18"/>
          <w:szCs w:val="18"/>
        </w:rPr>
        <w:t xml:space="preserve">, </w:t>
      </w:r>
      <w:bookmarkStart w:id="0" w:name="_GoBack"/>
      <w:bookmarkEnd w:id="0"/>
      <w:r w:rsidR="002224D4" w:rsidRPr="00852551">
        <w:rPr>
          <w:rFonts w:ascii="Verdana" w:hAnsi="Verdana" w:cs="Times New Roman"/>
          <w:sz w:val="18"/>
          <w:szCs w:val="18"/>
        </w:rPr>
        <w:t>Beata Cieślińska</w:t>
      </w:r>
    </w:p>
    <w:sectPr w:rsidR="002224D4" w:rsidRPr="00852551" w:rsidSect="007461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708AD"/>
    <w:rsid w:val="00005058"/>
    <w:rsid w:val="0006436B"/>
    <w:rsid w:val="000F0B33"/>
    <w:rsid w:val="00163EC5"/>
    <w:rsid w:val="001A63F8"/>
    <w:rsid w:val="001D0414"/>
    <w:rsid w:val="001E110D"/>
    <w:rsid w:val="002224D4"/>
    <w:rsid w:val="00271327"/>
    <w:rsid w:val="0031066D"/>
    <w:rsid w:val="00314FCA"/>
    <w:rsid w:val="00325B5C"/>
    <w:rsid w:val="00363F1B"/>
    <w:rsid w:val="003725B6"/>
    <w:rsid w:val="00372E1B"/>
    <w:rsid w:val="003C5D66"/>
    <w:rsid w:val="003F0CE8"/>
    <w:rsid w:val="00406A2E"/>
    <w:rsid w:val="00460DBA"/>
    <w:rsid w:val="00470E1B"/>
    <w:rsid w:val="00490742"/>
    <w:rsid w:val="004E1531"/>
    <w:rsid w:val="004E5FD0"/>
    <w:rsid w:val="004E6828"/>
    <w:rsid w:val="00500BBA"/>
    <w:rsid w:val="00581CEB"/>
    <w:rsid w:val="00584BE9"/>
    <w:rsid w:val="0064071C"/>
    <w:rsid w:val="006845D9"/>
    <w:rsid w:val="00696B6D"/>
    <w:rsid w:val="007031E2"/>
    <w:rsid w:val="007461A2"/>
    <w:rsid w:val="00844FBD"/>
    <w:rsid w:val="00852551"/>
    <w:rsid w:val="0089155C"/>
    <w:rsid w:val="009F5B1C"/>
    <w:rsid w:val="00A26BB6"/>
    <w:rsid w:val="00A66769"/>
    <w:rsid w:val="00A96587"/>
    <w:rsid w:val="00AC0B12"/>
    <w:rsid w:val="00AE1065"/>
    <w:rsid w:val="00B5704E"/>
    <w:rsid w:val="00B708AD"/>
    <w:rsid w:val="00C31426"/>
    <w:rsid w:val="00D016D9"/>
    <w:rsid w:val="00D21CC1"/>
    <w:rsid w:val="00D5694F"/>
    <w:rsid w:val="00D64F1F"/>
    <w:rsid w:val="00DB102B"/>
    <w:rsid w:val="00DD342A"/>
    <w:rsid w:val="00DD3E00"/>
    <w:rsid w:val="00DE1DEA"/>
    <w:rsid w:val="00E11E4C"/>
    <w:rsid w:val="00EC1117"/>
    <w:rsid w:val="00EC4A99"/>
    <w:rsid w:val="00F318DE"/>
    <w:rsid w:val="00F63DA6"/>
    <w:rsid w:val="00F77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61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490742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3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3E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490742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1225</Words>
  <Characters>7351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cieslinska</dc:creator>
  <cp:lastModifiedBy>dominika</cp:lastModifiedBy>
  <cp:revision>5</cp:revision>
  <dcterms:created xsi:type="dcterms:W3CDTF">2012-06-20T14:33:00Z</dcterms:created>
  <dcterms:modified xsi:type="dcterms:W3CDTF">2012-06-20T15:16:00Z</dcterms:modified>
</cp:coreProperties>
</file>