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4B" w:rsidRPr="00DE4EEB" w:rsidRDefault="00DE4EEB" w:rsidP="00DE4EEB">
      <w:pPr>
        <w:jc w:val="center"/>
        <w:rPr>
          <w:rFonts w:ascii="Times New Roman" w:hAnsi="Times New Roman"/>
          <w:sz w:val="28"/>
          <w:szCs w:val="28"/>
          <w:lang w:val="en-GB"/>
        </w:rPr>
      </w:pPr>
      <w:r w:rsidRPr="00DE4EEB">
        <w:rPr>
          <w:rFonts w:ascii="Times New Roman" w:hAnsi="Times New Roman"/>
          <w:sz w:val="28"/>
          <w:szCs w:val="28"/>
          <w:lang w:val="en-GB"/>
        </w:rPr>
        <w:t>Transnational cooperation project „Youth Power”</w:t>
      </w:r>
    </w:p>
    <w:p w:rsidR="00DE4EEB" w:rsidRDefault="00DE4EEB" w:rsidP="00DE4EEB">
      <w:pPr>
        <w:pStyle w:val="NormalnyWeb"/>
        <w:rPr>
          <w:color w:val="000000"/>
          <w:lang w:val="en-GB"/>
        </w:rPr>
      </w:pPr>
    </w:p>
    <w:p w:rsidR="00CB120A" w:rsidRPr="00DE4EEB" w:rsidRDefault="00CB120A" w:rsidP="00CB120A">
      <w:pPr>
        <w:pStyle w:val="NormalnyWeb"/>
        <w:rPr>
          <w:color w:val="000000"/>
          <w:sz w:val="28"/>
          <w:szCs w:val="28"/>
          <w:lang w:val="en-GB"/>
        </w:rPr>
      </w:pPr>
      <w:r w:rsidRPr="00DE4EEB">
        <w:rPr>
          <w:color w:val="000000"/>
          <w:sz w:val="28"/>
          <w:szCs w:val="28"/>
          <w:lang w:val="en-GB"/>
        </w:rPr>
        <w:t xml:space="preserve">Name of LAG: </w:t>
      </w:r>
      <w:proofErr w:type="spellStart"/>
      <w:r w:rsidRPr="00DE4EEB">
        <w:rPr>
          <w:color w:val="000000"/>
          <w:sz w:val="28"/>
          <w:szCs w:val="28"/>
          <w:lang w:val="en-GB"/>
        </w:rPr>
        <w:t>Kuudestaan</w:t>
      </w:r>
      <w:proofErr w:type="spellEnd"/>
      <w:r w:rsidRPr="00DE4EEB">
        <w:rPr>
          <w:color w:val="000000"/>
          <w:sz w:val="28"/>
          <w:szCs w:val="28"/>
          <w:lang w:val="en-GB"/>
        </w:rPr>
        <w:t xml:space="preserve"> </w:t>
      </w:r>
      <w:proofErr w:type="spellStart"/>
      <w:r w:rsidRPr="00DE4EEB">
        <w:rPr>
          <w:color w:val="000000"/>
          <w:sz w:val="28"/>
          <w:szCs w:val="28"/>
          <w:lang w:val="en-GB"/>
        </w:rPr>
        <w:t>ry</w:t>
      </w:r>
      <w:proofErr w:type="spellEnd"/>
    </w:p>
    <w:p w:rsidR="00CB120A" w:rsidRPr="00DE4EEB" w:rsidRDefault="00CB120A" w:rsidP="00CB120A">
      <w:pPr>
        <w:pStyle w:val="NormalnyWeb"/>
        <w:rPr>
          <w:color w:val="000000"/>
          <w:sz w:val="28"/>
          <w:szCs w:val="28"/>
          <w:lang w:val="en-GB"/>
        </w:rPr>
      </w:pPr>
      <w:proofErr w:type="spellStart"/>
      <w:r w:rsidRPr="00DE4EEB">
        <w:rPr>
          <w:color w:val="000000"/>
          <w:sz w:val="28"/>
          <w:szCs w:val="28"/>
          <w:lang w:val="en-GB"/>
        </w:rPr>
        <w:t>Taitotie</w:t>
      </w:r>
      <w:proofErr w:type="spellEnd"/>
      <w:r w:rsidRPr="00DE4EEB">
        <w:rPr>
          <w:color w:val="000000"/>
          <w:sz w:val="28"/>
          <w:szCs w:val="28"/>
          <w:lang w:val="en-GB"/>
        </w:rPr>
        <w:t xml:space="preserve"> 1, 63300 </w:t>
      </w:r>
      <w:proofErr w:type="spellStart"/>
      <w:r w:rsidRPr="00DE4EEB">
        <w:rPr>
          <w:color w:val="000000"/>
          <w:sz w:val="28"/>
          <w:szCs w:val="28"/>
          <w:lang w:val="en-GB"/>
        </w:rPr>
        <w:t>Alavus</w:t>
      </w:r>
      <w:proofErr w:type="spellEnd"/>
      <w:r w:rsidRPr="00DE4EEB">
        <w:rPr>
          <w:color w:val="000000"/>
          <w:sz w:val="28"/>
          <w:szCs w:val="28"/>
          <w:lang w:val="en-GB"/>
        </w:rPr>
        <w:t>, Finland</w:t>
      </w:r>
    </w:p>
    <w:p w:rsidR="00CB120A" w:rsidRPr="00DE4EEB" w:rsidRDefault="00CB120A" w:rsidP="00CB120A">
      <w:pPr>
        <w:pStyle w:val="NormalnyWeb"/>
        <w:rPr>
          <w:color w:val="000000"/>
          <w:sz w:val="28"/>
          <w:szCs w:val="28"/>
          <w:lang w:val="en-GB"/>
        </w:rPr>
      </w:pPr>
      <w:r w:rsidRPr="00DE4EEB">
        <w:rPr>
          <w:color w:val="000000"/>
          <w:sz w:val="28"/>
          <w:szCs w:val="28"/>
          <w:lang w:val="en-GB"/>
        </w:rPr>
        <w:t>040-0513744</w:t>
      </w:r>
    </w:p>
    <w:p w:rsidR="00CB120A" w:rsidRPr="00DE4EEB" w:rsidRDefault="00CB120A" w:rsidP="00CB120A">
      <w:pPr>
        <w:pStyle w:val="NormalnyWeb"/>
        <w:rPr>
          <w:color w:val="000000"/>
          <w:sz w:val="28"/>
          <w:szCs w:val="28"/>
          <w:lang w:val="en-GB"/>
        </w:rPr>
      </w:pPr>
      <w:hyperlink r:id="rId6" w:history="1">
        <w:r w:rsidRPr="00DE4EEB">
          <w:rPr>
            <w:rStyle w:val="Hipercze"/>
            <w:sz w:val="28"/>
            <w:szCs w:val="28"/>
            <w:lang w:val="en-GB"/>
          </w:rPr>
          <w:t>www.kuudestaan.net</w:t>
        </w:r>
      </w:hyperlink>
    </w:p>
    <w:p w:rsidR="00CB120A" w:rsidRPr="00DE4EEB" w:rsidRDefault="00CB120A" w:rsidP="00CB120A">
      <w:pPr>
        <w:pStyle w:val="NormalnyWeb"/>
        <w:rPr>
          <w:color w:val="000000"/>
          <w:sz w:val="28"/>
          <w:szCs w:val="28"/>
          <w:lang w:val="en-GB"/>
        </w:rPr>
      </w:pPr>
      <w:r w:rsidRPr="00DE4EEB">
        <w:rPr>
          <w:color w:val="000000"/>
          <w:sz w:val="28"/>
          <w:szCs w:val="28"/>
          <w:lang w:val="en-GB"/>
        </w:rPr>
        <w:t xml:space="preserve">Contact person: </w:t>
      </w:r>
      <w:r>
        <w:rPr>
          <w:color w:val="000000"/>
          <w:sz w:val="28"/>
          <w:szCs w:val="28"/>
          <w:lang w:val="en-GB"/>
        </w:rPr>
        <w:t xml:space="preserve">Ms </w:t>
      </w:r>
      <w:bookmarkStart w:id="0" w:name="_GoBack"/>
      <w:bookmarkEnd w:id="0"/>
      <w:r w:rsidRPr="00DE4EEB">
        <w:rPr>
          <w:color w:val="000000"/>
          <w:sz w:val="28"/>
          <w:szCs w:val="28"/>
          <w:lang w:val="en-GB"/>
        </w:rPr>
        <w:t xml:space="preserve">Jenni </w:t>
      </w:r>
      <w:proofErr w:type="spellStart"/>
      <w:r w:rsidRPr="00DE4EEB">
        <w:rPr>
          <w:color w:val="000000"/>
          <w:sz w:val="28"/>
          <w:szCs w:val="28"/>
          <w:lang w:val="en-GB"/>
        </w:rPr>
        <w:t>Viitala</w:t>
      </w:r>
      <w:proofErr w:type="spellEnd"/>
      <w:r w:rsidRPr="00DE4EEB">
        <w:rPr>
          <w:color w:val="000000"/>
          <w:sz w:val="28"/>
          <w:szCs w:val="28"/>
          <w:lang w:val="en-GB"/>
        </w:rPr>
        <w:t>, email address: jenni.viitala@kuudestaan.net</w:t>
      </w:r>
    </w:p>
    <w:p w:rsidR="00CB120A" w:rsidRDefault="00CB120A" w:rsidP="00DE4EEB">
      <w:pPr>
        <w:pStyle w:val="NormalnyWeb"/>
        <w:rPr>
          <w:color w:val="000000"/>
          <w:lang w:val="en-GB"/>
        </w:rPr>
      </w:pPr>
    </w:p>
    <w:p w:rsidR="00DE4EEB" w:rsidRPr="00DE4EEB" w:rsidRDefault="00DE4EEB" w:rsidP="00DE4EEB">
      <w:pPr>
        <w:pStyle w:val="NormalnyWeb"/>
        <w:jc w:val="both"/>
        <w:rPr>
          <w:color w:val="000000"/>
          <w:lang w:val="en-GB"/>
        </w:rPr>
      </w:pPr>
      <w:r w:rsidRPr="00DE4EEB">
        <w:rPr>
          <w:color w:val="000000"/>
          <w:lang w:val="en-GB"/>
        </w:rPr>
        <w:t xml:space="preserve">The projects </w:t>
      </w:r>
      <w:r w:rsidRPr="00DE4EEB">
        <w:rPr>
          <w:color w:val="000000"/>
          <w:lang w:val="en-GB"/>
        </w:rPr>
        <w:t>will focus on</w:t>
      </w:r>
      <w:r w:rsidRPr="00DE4EEB">
        <w:rPr>
          <w:b/>
          <w:bCs/>
          <w:color w:val="000000"/>
          <w:lang w:val="en-GB"/>
        </w:rPr>
        <w:t> building better free time activities and possibilities </w:t>
      </w:r>
      <w:r w:rsidRPr="00DE4EEB">
        <w:rPr>
          <w:color w:val="000000"/>
          <w:lang w:val="en-GB"/>
        </w:rPr>
        <w:t>in our area and we would like to know what kind of free time activities for young people you have in Poland. The other main goal is</w:t>
      </w:r>
      <w:r w:rsidRPr="00DE4EEB">
        <w:rPr>
          <w:b/>
          <w:bCs/>
          <w:color w:val="000000"/>
          <w:lang w:val="en-GB"/>
        </w:rPr>
        <w:t> </w:t>
      </w:r>
      <w:r w:rsidRPr="00DE4EEB">
        <w:rPr>
          <w:color w:val="000000"/>
          <w:lang w:val="en-GB"/>
        </w:rPr>
        <w:t>to</w:t>
      </w:r>
      <w:r w:rsidRPr="00DE4EEB">
        <w:rPr>
          <w:b/>
          <w:bCs/>
          <w:color w:val="000000"/>
          <w:lang w:val="en-GB"/>
        </w:rPr>
        <w:t> help young people to have an impact on the decisions and circumstances in their own area.</w:t>
      </w:r>
      <w:r w:rsidRPr="00DE4EEB">
        <w:rPr>
          <w:color w:val="000000"/>
          <w:lang w:val="en-GB"/>
        </w:rPr>
        <w:t xml:space="preserve">  In </w:t>
      </w:r>
      <w:r w:rsidRPr="00DE4EEB">
        <w:rPr>
          <w:color w:val="000000"/>
          <w:lang w:val="en-US"/>
        </w:rPr>
        <w:t>most</w:t>
      </w:r>
      <w:r w:rsidRPr="00DE4EEB">
        <w:rPr>
          <w:color w:val="000000"/>
          <w:lang w:val="en-US"/>
        </w:rPr>
        <w:t xml:space="preserve"> of the </w:t>
      </w:r>
      <w:r w:rsidRPr="00DE4EEB">
        <w:rPr>
          <w:color w:val="000000"/>
          <w:lang w:val="en-US"/>
        </w:rPr>
        <w:t>Finnish</w:t>
      </w:r>
      <w:r w:rsidRPr="00DE4EEB">
        <w:rPr>
          <w:color w:val="000000"/>
          <w:lang w:val="en-US"/>
        </w:rPr>
        <w:t xml:space="preserve"> municipalities there is “youth governments” and they are becoming compulsory next year in every municipality in Finland. We will help those municipalities in our area which doesn`t have a youth government to build it. We are interested in which kind of possibilities there is in </w:t>
      </w:r>
      <w:r w:rsidRPr="00DE4EEB">
        <w:rPr>
          <w:color w:val="000000"/>
          <w:lang w:val="en-US"/>
        </w:rPr>
        <w:t>other countries</w:t>
      </w:r>
      <w:r w:rsidRPr="00DE4EEB">
        <w:rPr>
          <w:color w:val="000000"/>
          <w:lang w:val="en-US"/>
        </w:rPr>
        <w:t xml:space="preserve"> for young people to have an impact on their own municipality of residence and decision making there. </w:t>
      </w:r>
    </w:p>
    <w:p w:rsidR="00DE4EEB" w:rsidRPr="00DE4EEB" w:rsidRDefault="00DE4EEB" w:rsidP="00DE4EEB">
      <w:pPr>
        <w:pStyle w:val="NormalnyWeb"/>
        <w:rPr>
          <w:color w:val="000000"/>
          <w:lang w:val="en-GB"/>
        </w:rPr>
      </w:pPr>
    </w:p>
    <w:p w:rsidR="00DE4EEB" w:rsidRPr="00DE4EEB" w:rsidRDefault="00DE4EEB" w:rsidP="00DE4EEB">
      <w:pPr>
        <w:pStyle w:val="NormalnyWeb"/>
        <w:rPr>
          <w:color w:val="000000"/>
          <w:lang w:val="en-GB"/>
        </w:rPr>
      </w:pPr>
      <w:r w:rsidRPr="00DE4EEB">
        <w:rPr>
          <w:b/>
          <w:bCs/>
          <w:color w:val="000000"/>
          <w:lang w:val="en-US"/>
        </w:rPr>
        <w:t xml:space="preserve">We are also very interested </w:t>
      </w:r>
      <w:r>
        <w:rPr>
          <w:b/>
          <w:bCs/>
          <w:color w:val="000000"/>
          <w:lang w:val="en-US"/>
        </w:rPr>
        <w:t>in</w:t>
      </w:r>
      <w:r w:rsidRPr="00DE4EEB">
        <w:rPr>
          <w:b/>
          <w:bCs/>
          <w:color w:val="000000"/>
          <w:lang w:val="en-US"/>
        </w:rPr>
        <w:t xml:space="preserve"> other projects and themes considering young people! </w:t>
      </w:r>
      <w:proofErr w:type="gramStart"/>
      <w:r w:rsidRPr="00DE4EEB">
        <w:rPr>
          <w:b/>
          <w:bCs/>
          <w:color w:val="000000"/>
          <w:lang w:val="en-US"/>
        </w:rPr>
        <w:t xml:space="preserve">So if some LAG is interested to start some other kind of TNC project </w:t>
      </w:r>
      <w:r w:rsidR="00AB0082">
        <w:rPr>
          <w:b/>
          <w:bCs/>
          <w:color w:val="000000"/>
          <w:lang w:val="en-US"/>
        </w:rPr>
        <w:t>concerning</w:t>
      </w:r>
      <w:r w:rsidRPr="00DE4EEB">
        <w:rPr>
          <w:b/>
          <w:bCs/>
          <w:color w:val="000000"/>
          <w:lang w:val="en-US"/>
        </w:rPr>
        <w:t xml:space="preserve"> young people, we c</w:t>
      </w:r>
      <w:r w:rsidR="00AB0082">
        <w:rPr>
          <w:b/>
          <w:bCs/>
          <w:color w:val="000000"/>
          <w:lang w:val="en-US"/>
        </w:rPr>
        <w:t>ould</w:t>
      </w:r>
      <w:r w:rsidRPr="00DE4EEB">
        <w:rPr>
          <w:b/>
          <w:bCs/>
          <w:color w:val="000000"/>
          <w:lang w:val="en-US"/>
        </w:rPr>
        <w:t xml:space="preserve"> </w:t>
      </w:r>
      <w:r w:rsidRPr="00DE4EEB">
        <w:rPr>
          <w:b/>
          <w:bCs/>
          <w:color w:val="000000"/>
          <w:lang w:val="en-US"/>
        </w:rPr>
        <w:t>possibl</w:t>
      </w:r>
      <w:r w:rsidR="00AB0082">
        <w:rPr>
          <w:b/>
          <w:bCs/>
          <w:color w:val="000000"/>
          <w:lang w:val="en-US"/>
        </w:rPr>
        <w:t>y</w:t>
      </w:r>
      <w:r w:rsidRPr="00DE4EEB">
        <w:rPr>
          <w:b/>
          <w:bCs/>
          <w:color w:val="000000"/>
          <w:lang w:val="en-US"/>
        </w:rPr>
        <w:t> be their partner.</w:t>
      </w:r>
      <w:proofErr w:type="gramEnd"/>
      <w:r w:rsidRPr="00DE4EEB">
        <w:rPr>
          <w:b/>
          <w:bCs/>
          <w:color w:val="000000"/>
          <w:lang w:val="en-US"/>
        </w:rPr>
        <w:t> </w:t>
      </w:r>
    </w:p>
    <w:p w:rsidR="00DE4EEB" w:rsidRPr="00DE4EEB" w:rsidRDefault="00DE4EEB" w:rsidP="00DE4EEB">
      <w:pPr>
        <w:pStyle w:val="NormalnyWeb"/>
        <w:rPr>
          <w:color w:val="000000"/>
          <w:lang w:val="en-GB"/>
        </w:rPr>
      </w:pPr>
      <w:r w:rsidRPr="00DE4EEB">
        <w:rPr>
          <w:color w:val="000000"/>
          <w:lang w:val="en-GB"/>
        </w:rPr>
        <w:t> </w:t>
      </w:r>
    </w:p>
    <w:p w:rsidR="00DE4EEB" w:rsidRPr="00DE4EEB" w:rsidRDefault="00DE4EEB" w:rsidP="00CB120A">
      <w:pPr>
        <w:pStyle w:val="NormalnyWeb"/>
        <w:jc w:val="both"/>
        <w:rPr>
          <w:color w:val="000000"/>
          <w:lang w:val="en-GB"/>
        </w:rPr>
      </w:pPr>
      <w:r w:rsidRPr="00DE4EEB">
        <w:rPr>
          <w:color w:val="000000"/>
          <w:lang w:val="en-GB"/>
        </w:rPr>
        <w:t>One part of the TNC project would naturally be a trip with the group of young people; we would come to visit your area and you would come here with the group. We would have for example camps in both countries where we could think together themes mentioned above. And of course also visit the main places to see in our area and enjoy the free time activities we have now. </w:t>
      </w:r>
    </w:p>
    <w:p w:rsidR="00DE4EEB" w:rsidRPr="00DE4EEB" w:rsidRDefault="00DE4EEB" w:rsidP="00DE4EEB">
      <w:pPr>
        <w:pStyle w:val="NormalnyWeb"/>
        <w:rPr>
          <w:color w:val="000000"/>
          <w:lang w:val="en-GB"/>
        </w:rPr>
      </w:pPr>
      <w:r w:rsidRPr="00DE4EEB">
        <w:rPr>
          <w:color w:val="000000"/>
          <w:lang w:val="en-GB"/>
        </w:rPr>
        <w:t> </w:t>
      </w:r>
    </w:p>
    <w:p w:rsidR="00DE4EEB" w:rsidRPr="00DE4EEB" w:rsidRDefault="00DE4EEB" w:rsidP="00CB120A">
      <w:pPr>
        <w:pStyle w:val="NormalnyWeb"/>
        <w:jc w:val="both"/>
        <w:rPr>
          <w:color w:val="000000"/>
          <w:lang w:val="en-GB"/>
        </w:rPr>
      </w:pPr>
      <w:r w:rsidRPr="00DE4EEB">
        <w:rPr>
          <w:color w:val="000000"/>
          <w:lang w:val="en-GB"/>
        </w:rPr>
        <w:t xml:space="preserve">It would be ideal if this project would start before next summer/ during next summer. We are ready to start very soon.  Some </w:t>
      </w:r>
      <w:r w:rsidRPr="00DE4EEB">
        <w:rPr>
          <w:color w:val="000000"/>
          <w:lang w:val="en-GB"/>
        </w:rPr>
        <w:t>parts of the project are</w:t>
      </w:r>
      <w:r w:rsidRPr="00DE4EEB">
        <w:rPr>
          <w:color w:val="000000"/>
          <w:lang w:val="en-GB"/>
        </w:rPr>
        <w:t xml:space="preserve"> local and some international so here we could start with the local activities already here in Finland. </w:t>
      </w:r>
    </w:p>
    <w:p w:rsidR="00DE4EEB" w:rsidRPr="00DE4EEB" w:rsidRDefault="00DE4EEB" w:rsidP="00DE4EEB">
      <w:pPr>
        <w:rPr>
          <w:rFonts w:ascii="Times New Roman" w:hAnsi="Times New Roman"/>
          <w:sz w:val="24"/>
          <w:szCs w:val="24"/>
          <w:lang w:val="en-GB"/>
        </w:rPr>
      </w:pPr>
    </w:p>
    <w:p w:rsidR="00DE4EEB" w:rsidRDefault="00DE4EEB">
      <w:pPr>
        <w:rPr>
          <w:rFonts w:ascii="Times New Roman" w:hAnsi="Times New Roman"/>
          <w:sz w:val="24"/>
          <w:szCs w:val="24"/>
          <w:lang w:val="en-GB"/>
        </w:rPr>
      </w:pPr>
    </w:p>
    <w:p w:rsidR="00DE4EEB" w:rsidRDefault="00DE4EEB">
      <w:pPr>
        <w:rPr>
          <w:rFonts w:ascii="Times New Roman" w:hAnsi="Times New Roman"/>
          <w:sz w:val="24"/>
          <w:szCs w:val="24"/>
          <w:lang w:val="en-GB"/>
        </w:rPr>
      </w:pPr>
    </w:p>
    <w:p w:rsidR="00DE4EEB" w:rsidRPr="00DE4EEB" w:rsidRDefault="00DE4EEB">
      <w:pPr>
        <w:rPr>
          <w:rFonts w:ascii="Times New Roman" w:hAnsi="Times New Roman"/>
          <w:sz w:val="24"/>
          <w:szCs w:val="24"/>
          <w:lang w:val="en-GB"/>
        </w:rPr>
      </w:pPr>
      <w:r>
        <w:rPr>
          <w:rFonts w:ascii="Times New Roman" w:hAnsi="Times New Roman"/>
          <w:sz w:val="24"/>
          <w:szCs w:val="24"/>
          <w:lang w:val="en-GB"/>
        </w:rPr>
        <w:t>Date: December 2016</w:t>
      </w:r>
    </w:p>
    <w:sectPr w:rsidR="00DE4EEB" w:rsidRPr="00DE4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BC3"/>
    <w:multiLevelType w:val="hybridMultilevel"/>
    <w:tmpl w:val="F76EB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2FD5E31"/>
    <w:multiLevelType w:val="hybridMultilevel"/>
    <w:tmpl w:val="482AC8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06"/>
    <w:rsid w:val="00014D06"/>
    <w:rsid w:val="00062BA6"/>
    <w:rsid w:val="000904E5"/>
    <w:rsid w:val="000A64D9"/>
    <w:rsid w:val="000B6EE3"/>
    <w:rsid w:val="0029625F"/>
    <w:rsid w:val="002D5C68"/>
    <w:rsid w:val="00323778"/>
    <w:rsid w:val="00341B31"/>
    <w:rsid w:val="003B1A85"/>
    <w:rsid w:val="003C02D3"/>
    <w:rsid w:val="00402392"/>
    <w:rsid w:val="004609A6"/>
    <w:rsid w:val="004F3FA2"/>
    <w:rsid w:val="00541316"/>
    <w:rsid w:val="0058647B"/>
    <w:rsid w:val="00632C3D"/>
    <w:rsid w:val="006857C6"/>
    <w:rsid w:val="0073410D"/>
    <w:rsid w:val="007579C5"/>
    <w:rsid w:val="007710DB"/>
    <w:rsid w:val="00776101"/>
    <w:rsid w:val="007E078D"/>
    <w:rsid w:val="007F7341"/>
    <w:rsid w:val="00800600"/>
    <w:rsid w:val="00801838"/>
    <w:rsid w:val="008645E4"/>
    <w:rsid w:val="008D10E6"/>
    <w:rsid w:val="008E2DAA"/>
    <w:rsid w:val="00945D07"/>
    <w:rsid w:val="009E13EE"/>
    <w:rsid w:val="00AB0082"/>
    <w:rsid w:val="00AB2CAC"/>
    <w:rsid w:val="00B55B9B"/>
    <w:rsid w:val="00C34E81"/>
    <w:rsid w:val="00CB120A"/>
    <w:rsid w:val="00D11053"/>
    <w:rsid w:val="00D26208"/>
    <w:rsid w:val="00D849AC"/>
    <w:rsid w:val="00DB7A04"/>
    <w:rsid w:val="00DD0000"/>
    <w:rsid w:val="00DE4EEB"/>
    <w:rsid w:val="00E771DF"/>
    <w:rsid w:val="00EA3CF9"/>
    <w:rsid w:val="00FE7A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D06"/>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14D06"/>
    <w:rPr>
      <w:color w:val="0000FF"/>
      <w:u w:val="single"/>
    </w:rPr>
  </w:style>
  <w:style w:type="paragraph" w:styleId="Tekstdymka">
    <w:name w:val="Balloon Text"/>
    <w:basedOn w:val="Normalny"/>
    <w:link w:val="TekstdymkaZnak"/>
    <w:uiPriority w:val="99"/>
    <w:semiHidden/>
    <w:unhideWhenUsed/>
    <w:rsid w:val="00014D06"/>
    <w:rPr>
      <w:rFonts w:ascii="Tahoma" w:hAnsi="Tahoma" w:cs="Tahoma"/>
      <w:sz w:val="16"/>
      <w:szCs w:val="16"/>
    </w:rPr>
  </w:style>
  <w:style w:type="character" w:customStyle="1" w:styleId="TekstdymkaZnak">
    <w:name w:val="Tekst dymka Znak"/>
    <w:basedOn w:val="Domylnaczcionkaakapitu"/>
    <w:link w:val="Tekstdymka"/>
    <w:uiPriority w:val="99"/>
    <w:semiHidden/>
    <w:rsid w:val="00014D06"/>
    <w:rPr>
      <w:rFonts w:ascii="Tahoma" w:hAnsi="Tahoma" w:cs="Tahoma"/>
      <w:sz w:val="16"/>
      <w:szCs w:val="16"/>
      <w:lang w:eastAsia="pl-PL"/>
    </w:rPr>
  </w:style>
  <w:style w:type="paragraph" w:styleId="Akapitzlist">
    <w:name w:val="List Paragraph"/>
    <w:basedOn w:val="Normalny"/>
    <w:uiPriority w:val="34"/>
    <w:qFormat/>
    <w:rsid w:val="00402392"/>
    <w:pPr>
      <w:ind w:left="720"/>
      <w:contextualSpacing/>
    </w:pPr>
  </w:style>
  <w:style w:type="paragraph" w:styleId="NormalnyWeb">
    <w:name w:val="Normal (Web)"/>
    <w:basedOn w:val="Normalny"/>
    <w:uiPriority w:val="99"/>
    <w:semiHidden/>
    <w:unhideWhenUsed/>
    <w:rsid w:val="00DE4EE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D06"/>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14D06"/>
    <w:rPr>
      <w:color w:val="0000FF"/>
      <w:u w:val="single"/>
    </w:rPr>
  </w:style>
  <w:style w:type="paragraph" w:styleId="Tekstdymka">
    <w:name w:val="Balloon Text"/>
    <w:basedOn w:val="Normalny"/>
    <w:link w:val="TekstdymkaZnak"/>
    <w:uiPriority w:val="99"/>
    <w:semiHidden/>
    <w:unhideWhenUsed/>
    <w:rsid w:val="00014D06"/>
    <w:rPr>
      <w:rFonts w:ascii="Tahoma" w:hAnsi="Tahoma" w:cs="Tahoma"/>
      <w:sz w:val="16"/>
      <w:szCs w:val="16"/>
    </w:rPr>
  </w:style>
  <w:style w:type="character" w:customStyle="1" w:styleId="TekstdymkaZnak">
    <w:name w:val="Tekst dymka Znak"/>
    <w:basedOn w:val="Domylnaczcionkaakapitu"/>
    <w:link w:val="Tekstdymka"/>
    <w:uiPriority w:val="99"/>
    <w:semiHidden/>
    <w:rsid w:val="00014D06"/>
    <w:rPr>
      <w:rFonts w:ascii="Tahoma" w:hAnsi="Tahoma" w:cs="Tahoma"/>
      <w:sz w:val="16"/>
      <w:szCs w:val="16"/>
      <w:lang w:eastAsia="pl-PL"/>
    </w:rPr>
  </w:style>
  <w:style w:type="paragraph" w:styleId="Akapitzlist">
    <w:name w:val="List Paragraph"/>
    <w:basedOn w:val="Normalny"/>
    <w:uiPriority w:val="34"/>
    <w:qFormat/>
    <w:rsid w:val="00402392"/>
    <w:pPr>
      <w:ind w:left="720"/>
      <w:contextualSpacing/>
    </w:pPr>
  </w:style>
  <w:style w:type="paragraph" w:styleId="NormalnyWeb">
    <w:name w:val="Normal (Web)"/>
    <w:basedOn w:val="Normalny"/>
    <w:uiPriority w:val="99"/>
    <w:semiHidden/>
    <w:unhideWhenUsed/>
    <w:rsid w:val="00DE4EE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5246">
      <w:bodyDiv w:val="1"/>
      <w:marLeft w:val="0"/>
      <w:marRight w:val="0"/>
      <w:marTop w:val="0"/>
      <w:marBottom w:val="0"/>
      <w:divBdr>
        <w:top w:val="none" w:sz="0" w:space="0" w:color="auto"/>
        <w:left w:val="none" w:sz="0" w:space="0" w:color="auto"/>
        <w:bottom w:val="none" w:sz="0" w:space="0" w:color="auto"/>
        <w:right w:val="none" w:sz="0" w:space="0" w:color="auto"/>
      </w:divBdr>
    </w:div>
    <w:div w:id="833422019">
      <w:bodyDiv w:val="1"/>
      <w:marLeft w:val="0"/>
      <w:marRight w:val="0"/>
      <w:marTop w:val="0"/>
      <w:marBottom w:val="0"/>
      <w:divBdr>
        <w:top w:val="none" w:sz="0" w:space="0" w:color="auto"/>
        <w:left w:val="none" w:sz="0" w:space="0" w:color="auto"/>
        <w:bottom w:val="none" w:sz="0" w:space="0" w:color="auto"/>
        <w:right w:val="none" w:sz="0" w:space="0" w:color="auto"/>
      </w:divBdr>
    </w:div>
    <w:div w:id="841505369">
      <w:bodyDiv w:val="1"/>
      <w:marLeft w:val="0"/>
      <w:marRight w:val="0"/>
      <w:marTop w:val="0"/>
      <w:marBottom w:val="0"/>
      <w:divBdr>
        <w:top w:val="none" w:sz="0" w:space="0" w:color="auto"/>
        <w:left w:val="none" w:sz="0" w:space="0" w:color="auto"/>
        <w:bottom w:val="none" w:sz="0" w:space="0" w:color="auto"/>
        <w:right w:val="none" w:sz="0" w:space="0" w:color="auto"/>
      </w:divBdr>
    </w:div>
    <w:div w:id="1218861869">
      <w:bodyDiv w:val="1"/>
      <w:marLeft w:val="0"/>
      <w:marRight w:val="0"/>
      <w:marTop w:val="0"/>
      <w:marBottom w:val="0"/>
      <w:divBdr>
        <w:top w:val="none" w:sz="0" w:space="0" w:color="auto"/>
        <w:left w:val="none" w:sz="0" w:space="0" w:color="auto"/>
        <w:bottom w:val="none" w:sz="0" w:space="0" w:color="auto"/>
        <w:right w:val="none" w:sz="0" w:space="0" w:color="auto"/>
      </w:divBdr>
    </w:div>
    <w:div w:id="199009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udestaa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265</Words>
  <Characters>1594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Fundacja Programów Pomocy dla Rolnictwa FAPA</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Markuszewska</dc:creator>
  <cp:lastModifiedBy>Agata Markuszewska</cp:lastModifiedBy>
  <cp:revision>19</cp:revision>
  <cp:lastPrinted>2016-05-18T11:48:00Z</cp:lastPrinted>
  <dcterms:created xsi:type="dcterms:W3CDTF">2016-05-13T11:29:00Z</dcterms:created>
  <dcterms:modified xsi:type="dcterms:W3CDTF">2016-12-09T10:37:00Z</dcterms:modified>
</cp:coreProperties>
</file>