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57" w:rsidRPr="0066455C" w:rsidRDefault="000C3357">
      <w:pPr>
        <w:rPr>
          <w:b/>
          <w:sz w:val="30"/>
          <w:szCs w:val="30"/>
        </w:rPr>
      </w:pPr>
      <w:r w:rsidRPr="0066455C">
        <w:rPr>
          <w:b/>
          <w:sz w:val="30"/>
          <w:szCs w:val="30"/>
        </w:rPr>
        <w:t>Formularz oferty wsi (SNW)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9000"/>
      </w:tblGrid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>1.</w:t>
            </w:r>
          </w:p>
        </w:tc>
        <w:tc>
          <w:tcPr>
            <w:tcW w:w="9000" w:type="dxa"/>
          </w:tcPr>
          <w:p w:rsidR="000C3357" w:rsidRPr="0066455C" w:rsidRDefault="000C3357" w:rsidP="008F4743">
            <w:pPr>
              <w:rPr>
                <w:b/>
              </w:rPr>
            </w:pPr>
            <w:r w:rsidRPr="0066455C">
              <w:rPr>
                <w:b/>
              </w:rPr>
              <w:t>Nazwa wsi</w:t>
            </w:r>
          </w:p>
          <w:p w:rsidR="000C3357" w:rsidRPr="0066455C" w:rsidRDefault="000C3357" w:rsidP="008F4743">
            <w:pPr>
              <w:rPr>
                <w:b/>
              </w:rPr>
            </w:pPr>
          </w:p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>2.</w:t>
            </w:r>
          </w:p>
        </w:tc>
        <w:tc>
          <w:tcPr>
            <w:tcW w:w="9000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>Nazwa gminy</w:t>
            </w:r>
          </w:p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</w:p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</w:p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</w:p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 xml:space="preserve">3. </w:t>
            </w:r>
          </w:p>
        </w:tc>
        <w:tc>
          <w:tcPr>
            <w:tcW w:w="9000" w:type="dxa"/>
          </w:tcPr>
          <w:p w:rsidR="000C3357" w:rsidRDefault="000C3357" w:rsidP="001562DC">
            <w:r w:rsidRPr="0066455C">
              <w:rPr>
                <w:b/>
                <w:bCs/>
              </w:rPr>
              <w:t xml:space="preserve">Podmiot odpowiedzialny za udostępnienie wsi w ramach SNW </w:t>
            </w:r>
            <w:r w:rsidRPr="0066455C">
              <w:rPr>
                <w:b/>
                <w:bCs/>
              </w:rPr>
              <w:br/>
            </w:r>
            <w:r w:rsidRPr="0066455C">
              <w:t>(status prawny, dane kontaktowe siedziby i osoby reprezentującej)</w:t>
            </w:r>
          </w:p>
          <w:p w:rsidR="000C3357" w:rsidRPr="0066455C" w:rsidRDefault="000C3357" w:rsidP="001562DC"/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 xml:space="preserve">4. </w:t>
            </w:r>
          </w:p>
        </w:tc>
        <w:tc>
          <w:tcPr>
            <w:tcW w:w="9000" w:type="dxa"/>
          </w:tcPr>
          <w:p w:rsidR="000C3357" w:rsidRPr="00DA247A" w:rsidRDefault="000C3357" w:rsidP="00E33D4B">
            <w:pPr>
              <w:spacing w:after="0" w:line="240" w:lineRule="auto"/>
              <w:rPr>
                <w:b/>
              </w:rPr>
            </w:pPr>
            <w:r w:rsidRPr="00DA247A">
              <w:rPr>
                <w:b/>
              </w:rPr>
              <w:t>Kluczowy komunikat wsi</w:t>
            </w:r>
          </w:p>
          <w:p w:rsidR="000C3357" w:rsidRDefault="000C3357" w:rsidP="00E33D4B">
            <w:pPr>
              <w:spacing w:after="0" w:line="240" w:lineRule="auto"/>
            </w:pPr>
          </w:p>
          <w:p w:rsidR="000C3357" w:rsidRPr="0066455C" w:rsidRDefault="000C3357" w:rsidP="00E33D4B">
            <w:pPr>
              <w:spacing w:after="0" w:line="240" w:lineRule="auto"/>
            </w:pPr>
          </w:p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 xml:space="preserve">5. </w:t>
            </w:r>
          </w:p>
        </w:tc>
        <w:tc>
          <w:tcPr>
            <w:tcW w:w="9000" w:type="dxa"/>
          </w:tcPr>
          <w:p w:rsidR="000C3357" w:rsidRPr="0066455C" w:rsidRDefault="000C3357" w:rsidP="00E33D4B">
            <w:pPr>
              <w:spacing w:after="0" w:line="240" w:lineRule="auto"/>
            </w:pPr>
            <w:r w:rsidRPr="00DA247A">
              <w:rPr>
                <w:b/>
              </w:rPr>
              <w:t>O</w:t>
            </w:r>
            <w:r w:rsidRPr="0066455C">
              <w:rPr>
                <w:b/>
              </w:rPr>
              <w:t>powieść</w:t>
            </w:r>
            <w:r w:rsidRPr="0066455C">
              <w:t xml:space="preserve"> </w:t>
            </w:r>
            <w:r w:rsidRPr="0066455C">
              <w:rPr>
                <w:b/>
              </w:rPr>
              <w:t>wsi</w:t>
            </w:r>
            <w:r w:rsidRPr="0066455C">
              <w:t xml:space="preserve"> (syntetyczny tekst)</w:t>
            </w:r>
          </w:p>
          <w:p w:rsidR="000C3357" w:rsidRDefault="000C3357" w:rsidP="00E33D4B">
            <w:pPr>
              <w:spacing w:after="0" w:line="240" w:lineRule="auto"/>
            </w:pPr>
          </w:p>
          <w:p w:rsidR="000C3357" w:rsidRPr="0066455C" w:rsidRDefault="000C3357" w:rsidP="00E33D4B">
            <w:pPr>
              <w:spacing w:after="0" w:line="240" w:lineRule="auto"/>
            </w:pPr>
          </w:p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>6.</w:t>
            </w:r>
          </w:p>
        </w:tc>
        <w:tc>
          <w:tcPr>
            <w:tcW w:w="9000" w:type="dxa"/>
          </w:tcPr>
          <w:p w:rsidR="000C3357" w:rsidRPr="0066455C" w:rsidRDefault="000C3357" w:rsidP="00E33D4B">
            <w:pPr>
              <w:spacing w:after="0" w:line="240" w:lineRule="auto"/>
            </w:pPr>
            <w:r w:rsidRPr="00DA247A">
              <w:rPr>
                <w:b/>
              </w:rPr>
              <w:t>Opis</w:t>
            </w:r>
            <w:r w:rsidRPr="0066455C">
              <w:t xml:space="preserve"> </w:t>
            </w:r>
            <w:r w:rsidRPr="0066455C">
              <w:rPr>
                <w:b/>
              </w:rPr>
              <w:t>przebiegu trasy</w:t>
            </w:r>
            <w:r w:rsidRPr="0066455C">
              <w:t xml:space="preserve"> (w zakresie jak treść planu – zał.</w:t>
            </w:r>
            <w:r>
              <w:t xml:space="preserve"> </w:t>
            </w:r>
            <w:r w:rsidRPr="0066455C">
              <w:t>1</w:t>
            </w:r>
            <w:r>
              <w:t>)</w:t>
            </w:r>
          </w:p>
          <w:p w:rsidR="000C3357" w:rsidRDefault="000C3357" w:rsidP="00E33D4B">
            <w:pPr>
              <w:spacing w:after="0" w:line="240" w:lineRule="auto"/>
            </w:pPr>
          </w:p>
          <w:p w:rsidR="000C3357" w:rsidRPr="0066455C" w:rsidRDefault="000C3357" w:rsidP="00E33D4B">
            <w:pPr>
              <w:spacing w:after="0" w:line="240" w:lineRule="auto"/>
            </w:pPr>
          </w:p>
        </w:tc>
      </w:tr>
      <w:tr w:rsidR="000C3357" w:rsidRPr="0066455C" w:rsidTr="0066455C">
        <w:trPr>
          <w:trHeight w:val="724"/>
        </w:trPr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>7.</w:t>
            </w:r>
          </w:p>
        </w:tc>
        <w:tc>
          <w:tcPr>
            <w:tcW w:w="9000" w:type="dxa"/>
          </w:tcPr>
          <w:p w:rsidR="000C3357" w:rsidRPr="0066455C" w:rsidRDefault="000C3357" w:rsidP="00E33D4B">
            <w:pPr>
              <w:spacing w:after="0"/>
            </w:pPr>
            <w:r w:rsidRPr="0066455C">
              <w:rPr>
                <w:b/>
                <w:bCs/>
              </w:rPr>
              <w:t>Opisy miejsc / obiektów udostępnionych</w:t>
            </w:r>
            <w:r w:rsidRPr="0066455C">
              <w:t xml:space="preserve"> do zwiedz</w:t>
            </w:r>
            <w:r>
              <w:t>ania lub prowadzenia warsztatów</w:t>
            </w:r>
            <w:r w:rsidRPr="0066455C">
              <w:t xml:space="preserve">: </w:t>
            </w:r>
          </w:p>
          <w:p w:rsidR="000C3357" w:rsidRDefault="000C3357" w:rsidP="00E33D4B">
            <w:pPr>
              <w:spacing w:after="0" w:line="240" w:lineRule="auto"/>
            </w:pPr>
            <w:r>
              <w:t>(</w:t>
            </w:r>
            <w:r w:rsidRPr="0066455C">
              <w:t>krótki opis obiektu, fotografie, zakres oferty, czas i warunki udostępnienia, kontakt do osoby udostępniającej / odpowiedzialnej</w:t>
            </w:r>
            <w:r>
              <w:t>)</w:t>
            </w:r>
          </w:p>
          <w:p w:rsidR="000C3357" w:rsidRDefault="000C3357" w:rsidP="00E33D4B">
            <w:pPr>
              <w:spacing w:after="0" w:line="240" w:lineRule="auto"/>
            </w:pPr>
          </w:p>
          <w:p w:rsidR="000C3357" w:rsidRDefault="000C3357" w:rsidP="00E33D4B">
            <w:pPr>
              <w:spacing w:after="0" w:line="240" w:lineRule="auto"/>
            </w:pPr>
          </w:p>
          <w:p w:rsidR="000C3357" w:rsidRPr="0066455C" w:rsidRDefault="000C3357" w:rsidP="00E33D4B">
            <w:pPr>
              <w:spacing w:after="0" w:line="240" w:lineRule="auto"/>
            </w:pPr>
          </w:p>
        </w:tc>
      </w:tr>
      <w:tr w:rsidR="000C3357" w:rsidRPr="0066455C" w:rsidTr="0066455C">
        <w:trPr>
          <w:trHeight w:val="724"/>
        </w:trPr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>8.</w:t>
            </w:r>
          </w:p>
        </w:tc>
        <w:tc>
          <w:tcPr>
            <w:tcW w:w="9000" w:type="dxa"/>
          </w:tcPr>
          <w:p w:rsidR="000C3357" w:rsidRDefault="000C3357" w:rsidP="00E33D4B">
            <w:pPr>
              <w:spacing w:after="0" w:line="240" w:lineRule="auto"/>
            </w:pPr>
            <w:r w:rsidRPr="00DA247A">
              <w:rPr>
                <w:b/>
              </w:rPr>
              <w:t>Opis</w:t>
            </w:r>
            <w:r w:rsidRPr="0066455C">
              <w:t xml:space="preserve"> </w:t>
            </w:r>
            <w:r w:rsidRPr="0066455C">
              <w:rPr>
                <w:b/>
              </w:rPr>
              <w:t>systemu oznaczenia trasy</w:t>
            </w:r>
            <w:r>
              <w:t xml:space="preserve"> (wraz z dokumentacją</w:t>
            </w:r>
            <w:r w:rsidRPr="0066455C">
              <w:t xml:space="preserve"> fotograficzną)</w:t>
            </w:r>
          </w:p>
          <w:p w:rsidR="000C3357" w:rsidRPr="0066455C" w:rsidRDefault="000C3357" w:rsidP="00E33D4B">
            <w:pPr>
              <w:spacing w:after="0" w:line="240" w:lineRule="auto"/>
            </w:pPr>
          </w:p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lastRenderedPageBreak/>
              <w:t>9.a</w:t>
            </w:r>
          </w:p>
        </w:tc>
        <w:tc>
          <w:tcPr>
            <w:tcW w:w="9000" w:type="dxa"/>
          </w:tcPr>
          <w:p w:rsidR="000C3357" w:rsidRPr="0066455C" w:rsidRDefault="000C3357" w:rsidP="00E33D4B">
            <w:pPr>
              <w:spacing w:after="0" w:line="240" w:lineRule="auto"/>
            </w:pPr>
            <w:r w:rsidRPr="00DA247A">
              <w:rPr>
                <w:b/>
              </w:rPr>
              <w:t xml:space="preserve">Informacje o </w:t>
            </w:r>
            <w:r w:rsidRPr="0066455C">
              <w:rPr>
                <w:b/>
              </w:rPr>
              <w:t>zwiedzaniu trasy  z drukowanym przewodnikiem</w:t>
            </w:r>
          </w:p>
          <w:p w:rsidR="000C3357" w:rsidRPr="0066455C" w:rsidRDefault="000C3357" w:rsidP="00E33D4B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66455C">
              <w:t>miejsce pobrania przez zwiedzających</w:t>
            </w:r>
          </w:p>
          <w:p w:rsidR="000C3357" w:rsidRPr="0066455C" w:rsidRDefault="000C3357" w:rsidP="00E33D4B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66455C">
              <w:t xml:space="preserve">sposób dystrybucji </w:t>
            </w:r>
          </w:p>
          <w:p w:rsidR="000C3357" w:rsidRDefault="000C3357" w:rsidP="00E33D4B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66455C">
              <w:t>sposób oznaczenia trasy/obiektów w terenie</w:t>
            </w:r>
          </w:p>
          <w:p w:rsidR="000C3357" w:rsidRDefault="000C3357" w:rsidP="0066455C">
            <w:pPr>
              <w:pStyle w:val="Akapitzlist"/>
              <w:spacing w:after="0" w:line="240" w:lineRule="auto"/>
              <w:ind w:left="0"/>
            </w:pPr>
          </w:p>
          <w:p w:rsidR="000C3357" w:rsidRPr="0066455C" w:rsidRDefault="000C3357" w:rsidP="0066455C">
            <w:pPr>
              <w:pStyle w:val="Akapitzlist"/>
              <w:spacing w:after="0" w:line="240" w:lineRule="auto"/>
              <w:ind w:left="0"/>
            </w:pPr>
          </w:p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>9b.</w:t>
            </w:r>
          </w:p>
        </w:tc>
        <w:tc>
          <w:tcPr>
            <w:tcW w:w="9000" w:type="dxa"/>
          </w:tcPr>
          <w:p w:rsidR="000C3357" w:rsidRPr="0066455C" w:rsidRDefault="000C3357" w:rsidP="00E33D4B">
            <w:pPr>
              <w:spacing w:after="0" w:line="240" w:lineRule="auto"/>
            </w:pPr>
            <w:r w:rsidRPr="00DA247A">
              <w:rPr>
                <w:b/>
              </w:rPr>
              <w:t xml:space="preserve">Informacje o </w:t>
            </w:r>
            <w:r w:rsidRPr="0066455C">
              <w:rPr>
                <w:b/>
              </w:rPr>
              <w:t>zwiedzaniu trasy z przewodnikiem elektronicznym</w:t>
            </w:r>
            <w:r w:rsidRPr="0066455C">
              <w:t>:</w:t>
            </w:r>
          </w:p>
          <w:p w:rsidR="000C3357" w:rsidRPr="0066455C" w:rsidRDefault="000C3357" w:rsidP="00E33D4B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66455C">
              <w:t>zasada działania przewodnika (opis funkcjonalności)</w:t>
            </w:r>
          </w:p>
          <w:p w:rsidR="000C3357" w:rsidRPr="0066455C" w:rsidRDefault="000C3357" w:rsidP="00E33D4B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66455C">
              <w:t>metoda dostarczania przewodnika użytkownikom</w:t>
            </w:r>
          </w:p>
          <w:p w:rsidR="000C3357" w:rsidRDefault="000C3357" w:rsidP="00E33D4B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66455C">
              <w:t>dostęp do przewodnika (adres internetowy)</w:t>
            </w:r>
          </w:p>
          <w:p w:rsidR="000C3357" w:rsidRDefault="000C3357" w:rsidP="0066455C">
            <w:pPr>
              <w:pStyle w:val="Akapitzlist"/>
              <w:spacing w:after="0" w:line="240" w:lineRule="auto"/>
              <w:ind w:left="360"/>
            </w:pPr>
          </w:p>
          <w:p w:rsidR="000C3357" w:rsidRPr="0066455C" w:rsidRDefault="000C3357" w:rsidP="0066455C">
            <w:pPr>
              <w:pStyle w:val="Akapitzlist"/>
              <w:spacing w:after="0" w:line="240" w:lineRule="auto"/>
              <w:ind w:left="360"/>
            </w:pPr>
            <w:r w:rsidRPr="0066455C">
              <w:t xml:space="preserve"> </w:t>
            </w:r>
          </w:p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>9c</w:t>
            </w:r>
          </w:p>
        </w:tc>
        <w:tc>
          <w:tcPr>
            <w:tcW w:w="9000" w:type="dxa"/>
          </w:tcPr>
          <w:p w:rsidR="000C3357" w:rsidRPr="0066455C" w:rsidRDefault="000C3357" w:rsidP="00E33D4B">
            <w:pPr>
              <w:spacing w:after="0" w:line="240" w:lineRule="auto"/>
            </w:pPr>
            <w:r w:rsidRPr="00DA247A">
              <w:rPr>
                <w:b/>
              </w:rPr>
              <w:t xml:space="preserve">Informacje o </w:t>
            </w:r>
            <w:r w:rsidRPr="0066455C">
              <w:rPr>
                <w:b/>
              </w:rPr>
              <w:t>zwiedzaniu trasy z przewodnikiem:</w:t>
            </w:r>
            <w:r w:rsidRPr="0066455C">
              <w:t xml:space="preserve"> </w:t>
            </w:r>
          </w:p>
          <w:p w:rsidR="000C3357" w:rsidRDefault="000C3357" w:rsidP="0066455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6455C">
              <w:t>opis stroju i roli, w której występuje przewodnik</w:t>
            </w:r>
          </w:p>
          <w:p w:rsidR="000C3357" w:rsidRDefault="000C3357" w:rsidP="0066455C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6455C">
              <w:t>sposób organizacji zwiedzania (kontakt, godziny dostępu, miejsce spotkania)</w:t>
            </w:r>
          </w:p>
          <w:p w:rsidR="000C3357" w:rsidRDefault="000C3357" w:rsidP="00E33D4B">
            <w:pPr>
              <w:spacing w:after="0" w:line="240" w:lineRule="auto"/>
            </w:pPr>
          </w:p>
          <w:p w:rsidR="000C3357" w:rsidRDefault="000C3357" w:rsidP="00E33D4B">
            <w:pPr>
              <w:spacing w:after="0" w:line="240" w:lineRule="auto"/>
            </w:pPr>
          </w:p>
          <w:p w:rsidR="000C3357" w:rsidRDefault="000C3357" w:rsidP="00E33D4B">
            <w:pPr>
              <w:spacing w:after="0" w:line="240" w:lineRule="auto"/>
            </w:pPr>
          </w:p>
          <w:p w:rsidR="000C3357" w:rsidRPr="0066455C" w:rsidRDefault="000C3357" w:rsidP="00E33D4B">
            <w:pPr>
              <w:spacing w:after="0" w:line="240" w:lineRule="auto"/>
            </w:pPr>
          </w:p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 xml:space="preserve">10. </w:t>
            </w:r>
          </w:p>
        </w:tc>
        <w:tc>
          <w:tcPr>
            <w:tcW w:w="9000" w:type="dxa"/>
          </w:tcPr>
          <w:p w:rsidR="000C3357" w:rsidRDefault="000C3357" w:rsidP="00A65EB0">
            <w:r w:rsidRPr="00DA247A">
              <w:rPr>
                <w:b/>
              </w:rPr>
              <w:t>Opis w</w:t>
            </w:r>
            <w:r w:rsidRPr="0066455C">
              <w:rPr>
                <w:b/>
              </w:rPr>
              <w:t>ydarzenia cyklicznego</w:t>
            </w:r>
            <w:r w:rsidRPr="0066455C">
              <w:t xml:space="preserve"> </w:t>
            </w:r>
            <w:r>
              <w:t>(</w:t>
            </w:r>
            <w:r w:rsidRPr="0066455C">
              <w:t>tematyka, kluczowe elementy pro</w:t>
            </w:r>
            <w:r>
              <w:t>gramu, planowane czas i miejsce):</w:t>
            </w:r>
          </w:p>
          <w:p w:rsidR="000C3357" w:rsidRDefault="000C3357" w:rsidP="00A65EB0">
            <w:r w:rsidRPr="0066455C">
              <w:t xml:space="preserve"> </w:t>
            </w:r>
          </w:p>
          <w:p w:rsidR="000C3357" w:rsidRPr="0066455C" w:rsidRDefault="000C3357" w:rsidP="00A65EB0"/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 xml:space="preserve">11. </w:t>
            </w:r>
          </w:p>
        </w:tc>
        <w:tc>
          <w:tcPr>
            <w:tcW w:w="9000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DA247A">
              <w:rPr>
                <w:b/>
              </w:rPr>
              <w:t>Informacje o</w:t>
            </w:r>
            <w:r w:rsidRPr="0066455C">
              <w:t xml:space="preserve"> </w:t>
            </w:r>
            <w:r w:rsidRPr="0066455C">
              <w:rPr>
                <w:b/>
              </w:rPr>
              <w:t>infrastrukturze pobytu we wsi:</w:t>
            </w:r>
          </w:p>
          <w:p w:rsidR="000C3357" w:rsidRDefault="000C3357" w:rsidP="0066455C">
            <w:pPr>
              <w:numPr>
                <w:ilvl w:val="0"/>
                <w:numId w:val="9"/>
              </w:numPr>
              <w:spacing w:after="0" w:line="240" w:lineRule="auto"/>
            </w:pPr>
            <w:r w:rsidRPr="0066455C">
              <w:t xml:space="preserve">warunki sanitarne (np. dostęp do toalet), warunki parkingowe, </w:t>
            </w:r>
            <w:r w:rsidRPr="0066455C">
              <w:rPr>
                <w:bCs/>
              </w:rPr>
              <w:t>miejsce odpoczynku,</w:t>
            </w:r>
            <w:r w:rsidRPr="0066455C">
              <w:t xml:space="preserve"> </w:t>
            </w:r>
          </w:p>
          <w:p w:rsidR="000C3357" w:rsidRDefault="000C3357" w:rsidP="00E33D4B">
            <w:pPr>
              <w:numPr>
                <w:ilvl w:val="0"/>
                <w:numId w:val="9"/>
              </w:numPr>
              <w:spacing w:after="0" w:line="240" w:lineRule="auto"/>
            </w:pPr>
            <w:r w:rsidRPr="0066455C">
              <w:t xml:space="preserve">inne atrakcje w pobliżu </w:t>
            </w:r>
            <w:r w:rsidRPr="0066455C">
              <w:rPr>
                <w:bCs/>
              </w:rPr>
              <w:t>trasy</w:t>
            </w:r>
            <w:r w:rsidRPr="0066455C">
              <w:t xml:space="preserve"> (np. infrastruktura rowerowa),</w:t>
            </w:r>
          </w:p>
          <w:p w:rsidR="000C3357" w:rsidRDefault="000C3357" w:rsidP="00E33D4B">
            <w:pPr>
              <w:numPr>
                <w:ilvl w:val="0"/>
                <w:numId w:val="9"/>
              </w:numPr>
              <w:spacing w:after="0" w:line="240" w:lineRule="auto"/>
            </w:pPr>
            <w:r w:rsidRPr="0066455C">
              <w:t>gastronomia/ noclegi (standard, warunki dostępności, kontakt )</w:t>
            </w:r>
          </w:p>
          <w:p w:rsidR="000C3357" w:rsidRDefault="000C3357" w:rsidP="0066455C">
            <w:pPr>
              <w:spacing w:after="0" w:line="240" w:lineRule="auto"/>
              <w:ind w:left="360"/>
            </w:pPr>
          </w:p>
          <w:p w:rsidR="000C3357" w:rsidRPr="0066455C" w:rsidRDefault="000C3357" w:rsidP="00017604">
            <w:pPr>
              <w:spacing w:after="0" w:line="240" w:lineRule="auto"/>
            </w:pPr>
            <w:bookmarkStart w:id="0" w:name="_GoBack"/>
            <w:bookmarkEnd w:id="0"/>
          </w:p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lastRenderedPageBreak/>
              <w:t>Zał. 1</w:t>
            </w:r>
          </w:p>
        </w:tc>
        <w:tc>
          <w:tcPr>
            <w:tcW w:w="9000" w:type="dxa"/>
          </w:tcPr>
          <w:p w:rsidR="000C3357" w:rsidRPr="00DA247A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  <w:bCs/>
              </w:rPr>
              <w:t xml:space="preserve">Plan wsi* </w:t>
            </w:r>
            <w:r w:rsidRPr="00DA247A">
              <w:rPr>
                <w:b/>
              </w:rPr>
              <w:t>lub części wsi, obejmujący</w:t>
            </w:r>
            <w:r w:rsidRPr="00DA247A">
              <w:rPr>
                <w:b/>
                <w:bCs/>
              </w:rPr>
              <w:t>:</w:t>
            </w:r>
          </w:p>
          <w:p w:rsidR="000C3357" w:rsidRPr="0066455C" w:rsidRDefault="000C3357" w:rsidP="00E33D4B">
            <w:pPr>
              <w:numPr>
                <w:ilvl w:val="0"/>
                <w:numId w:val="7"/>
              </w:numPr>
              <w:spacing w:after="0" w:line="240" w:lineRule="auto"/>
            </w:pPr>
            <w:r w:rsidRPr="0066455C">
              <w:t xml:space="preserve">obwiedziony konturem </w:t>
            </w:r>
            <w:r w:rsidRPr="0066455C">
              <w:rPr>
                <w:b/>
                <w:bCs/>
              </w:rPr>
              <w:t>obszar udostępnienia*</w:t>
            </w:r>
            <w:r w:rsidRPr="0066455C">
              <w:t xml:space="preserve">, </w:t>
            </w:r>
          </w:p>
          <w:p w:rsidR="000C3357" w:rsidRPr="0066455C" w:rsidRDefault="000C3357" w:rsidP="00E33D4B">
            <w:pPr>
              <w:numPr>
                <w:ilvl w:val="0"/>
                <w:numId w:val="7"/>
              </w:numPr>
              <w:spacing w:after="0" w:line="240" w:lineRule="auto"/>
            </w:pPr>
            <w:r w:rsidRPr="0066455C">
              <w:rPr>
                <w:b/>
                <w:bCs/>
              </w:rPr>
              <w:t>przebieg trasy*,</w:t>
            </w:r>
            <w:r>
              <w:rPr>
                <w:b/>
                <w:bCs/>
              </w:rPr>
              <w:t xml:space="preserve"> </w:t>
            </w:r>
            <w:r w:rsidRPr="0066455C">
              <w:t xml:space="preserve">zaznaczone: </w:t>
            </w:r>
            <w:r w:rsidRPr="0066455C">
              <w:rPr>
                <w:bCs/>
                <w:u w:val="single"/>
              </w:rPr>
              <w:t>główna tablica informacyjna</w:t>
            </w:r>
            <w:r w:rsidRPr="0066455C">
              <w:rPr>
                <w:b/>
                <w:bCs/>
              </w:rPr>
              <w:t>*,</w:t>
            </w:r>
          </w:p>
          <w:p w:rsidR="000C3357" w:rsidRPr="0066455C" w:rsidRDefault="000C3357" w:rsidP="00E33D4B">
            <w:pPr>
              <w:spacing w:after="0" w:line="240" w:lineRule="auto"/>
              <w:ind w:left="720"/>
            </w:pPr>
            <w:r w:rsidRPr="0066455C">
              <w:t xml:space="preserve">ponumerowane </w:t>
            </w:r>
            <w:r w:rsidRPr="0066455C">
              <w:rPr>
                <w:bCs/>
                <w:u w:val="single"/>
              </w:rPr>
              <w:t>obiekty / miejsca prezentowane</w:t>
            </w:r>
            <w:r w:rsidRPr="0066455C">
              <w:rPr>
                <w:bCs/>
              </w:rPr>
              <w:t>*</w:t>
            </w:r>
            <w:r w:rsidRPr="0066455C">
              <w:rPr>
                <w:b/>
                <w:bCs/>
              </w:rPr>
              <w:t xml:space="preserve"> </w:t>
            </w:r>
            <w:r w:rsidRPr="0066455C">
              <w:t xml:space="preserve">na trasie w związku z treścią opowieści, </w:t>
            </w:r>
          </w:p>
          <w:p w:rsidR="000C3357" w:rsidRPr="0066455C" w:rsidRDefault="000C3357" w:rsidP="00E33D4B">
            <w:pPr>
              <w:spacing w:after="0" w:line="240" w:lineRule="auto"/>
              <w:ind w:left="720"/>
            </w:pPr>
            <w:r w:rsidRPr="0066455C">
              <w:rPr>
                <w:bCs/>
                <w:u w:val="single"/>
              </w:rPr>
              <w:t>miejsca / obiekty udostępnione</w:t>
            </w:r>
            <w:r w:rsidRPr="0066455C">
              <w:t xml:space="preserve">* do zwiedzania / prowadzenia warsztatów, itp., </w:t>
            </w:r>
          </w:p>
          <w:p w:rsidR="000C3357" w:rsidRPr="0066455C" w:rsidRDefault="000C3357" w:rsidP="00E33D4B">
            <w:pPr>
              <w:spacing w:after="0" w:line="240" w:lineRule="auto"/>
              <w:ind w:left="720"/>
            </w:pPr>
            <w:r w:rsidRPr="0066455C">
              <w:rPr>
                <w:bCs/>
                <w:u w:val="single"/>
              </w:rPr>
              <w:t>miejsce odpoczynku</w:t>
            </w:r>
            <w:r w:rsidRPr="0066455C">
              <w:rPr>
                <w:bCs/>
              </w:rPr>
              <w:t xml:space="preserve"> </w:t>
            </w:r>
            <w:r w:rsidRPr="0066455C">
              <w:t xml:space="preserve">(azyl) </w:t>
            </w:r>
            <w:r w:rsidRPr="0066455C">
              <w:rPr>
                <w:bCs/>
                <w:u w:val="single"/>
              </w:rPr>
              <w:t>dla turystów</w:t>
            </w:r>
            <w:r w:rsidRPr="0066455C">
              <w:rPr>
                <w:bCs/>
              </w:rPr>
              <w:t>*</w:t>
            </w:r>
            <w:r w:rsidRPr="0066455C">
              <w:t>,</w:t>
            </w:r>
          </w:p>
          <w:p w:rsidR="000C3357" w:rsidRPr="0066455C" w:rsidRDefault="000C3357" w:rsidP="00E33D4B">
            <w:pPr>
              <w:spacing w:after="0" w:line="240" w:lineRule="auto"/>
              <w:ind w:left="720"/>
            </w:pPr>
            <w:r w:rsidRPr="0066455C">
              <w:rPr>
                <w:u w:val="single"/>
              </w:rPr>
              <w:t>inne</w:t>
            </w:r>
            <w:r w:rsidRPr="0066455C">
              <w:t xml:space="preserve"> (np. punkt widokowy)</w:t>
            </w:r>
          </w:p>
          <w:p w:rsidR="000C3357" w:rsidRDefault="000C3357" w:rsidP="00E33D4B">
            <w:pPr>
              <w:numPr>
                <w:ilvl w:val="0"/>
                <w:numId w:val="7"/>
              </w:numPr>
              <w:spacing w:after="0" w:line="240" w:lineRule="auto"/>
            </w:pPr>
            <w:r w:rsidRPr="0066455C">
              <w:rPr>
                <w:b/>
                <w:bCs/>
              </w:rPr>
              <w:t xml:space="preserve">obiekty infrastruktury pobytu* </w:t>
            </w:r>
            <w:r w:rsidRPr="0066455C">
              <w:t>(strzałki kierunkujące z odległością w przypadku  obiektów  poza planem),</w:t>
            </w:r>
          </w:p>
          <w:p w:rsidR="000C3357" w:rsidRDefault="000C3357" w:rsidP="0066455C">
            <w:pPr>
              <w:spacing w:after="0" w:line="240" w:lineRule="auto"/>
              <w:ind w:left="360"/>
              <w:rPr>
                <w:b/>
                <w:bCs/>
              </w:rPr>
            </w:pPr>
          </w:p>
          <w:p w:rsidR="000C3357" w:rsidRPr="0066455C" w:rsidRDefault="000C3357" w:rsidP="0066455C">
            <w:pPr>
              <w:spacing w:after="0" w:line="240" w:lineRule="auto"/>
              <w:ind w:left="360"/>
            </w:pPr>
          </w:p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>Zał.2</w:t>
            </w:r>
          </w:p>
        </w:tc>
        <w:tc>
          <w:tcPr>
            <w:tcW w:w="9000" w:type="dxa"/>
          </w:tcPr>
          <w:p w:rsidR="000C3357" w:rsidRDefault="000C3357" w:rsidP="00E33D4B">
            <w:pPr>
              <w:spacing w:after="0" w:line="240" w:lineRule="auto"/>
              <w:rPr>
                <w:b/>
                <w:bCs/>
              </w:rPr>
            </w:pPr>
            <w:r w:rsidRPr="00DA247A">
              <w:rPr>
                <w:b/>
                <w:bCs/>
              </w:rPr>
              <w:t xml:space="preserve">Fotografia lub projekt </w:t>
            </w:r>
            <w:r w:rsidRPr="0066455C">
              <w:rPr>
                <w:b/>
                <w:bCs/>
              </w:rPr>
              <w:t>głównej tablicy  informacyjnej</w:t>
            </w:r>
          </w:p>
          <w:p w:rsidR="000C3357" w:rsidRPr="001573C5" w:rsidRDefault="000C3357" w:rsidP="00E33D4B">
            <w:pPr>
              <w:spacing w:after="0" w:line="240" w:lineRule="auto"/>
              <w:rPr>
                <w:bCs/>
              </w:rPr>
            </w:pPr>
          </w:p>
          <w:p w:rsidR="000C3357" w:rsidRPr="0066455C" w:rsidRDefault="000C3357" w:rsidP="00E33D4B">
            <w:pPr>
              <w:spacing w:after="0" w:line="240" w:lineRule="auto"/>
              <w:rPr>
                <w:b/>
                <w:bCs/>
              </w:rPr>
            </w:pPr>
          </w:p>
        </w:tc>
      </w:tr>
      <w:tr w:rsidR="000C3357" w:rsidRPr="0066455C" w:rsidTr="0066455C">
        <w:tc>
          <w:tcPr>
            <w:tcW w:w="648" w:type="dxa"/>
          </w:tcPr>
          <w:p w:rsidR="000C3357" w:rsidRPr="0066455C" w:rsidRDefault="000C3357" w:rsidP="00E33D4B">
            <w:pPr>
              <w:spacing w:after="0" w:line="240" w:lineRule="auto"/>
              <w:rPr>
                <w:b/>
              </w:rPr>
            </w:pPr>
            <w:r w:rsidRPr="0066455C">
              <w:rPr>
                <w:b/>
              </w:rPr>
              <w:t xml:space="preserve">Zał.3 </w:t>
            </w:r>
          </w:p>
        </w:tc>
        <w:tc>
          <w:tcPr>
            <w:tcW w:w="9000" w:type="dxa"/>
          </w:tcPr>
          <w:p w:rsidR="000C3357" w:rsidRDefault="000C3357" w:rsidP="00E33D4B">
            <w:pPr>
              <w:spacing w:after="0" w:line="240" w:lineRule="auto"/>
            </w:pPr>
            <w:r w:rsidRPr="0066455C">
              <w:rPr>
                <w:b/>
                <w:bCs/>
              </w:rPr>
              <w:t>Treść Informator</w:t>
            </w:r>
            <w:r w:rsidRPr="0066455C">
              <w:t>a</w:t>
            </w:r>
            <w:r w:rsidRPr="0066455C">
              <w:rPr>
                <w:b/>
                <w:bCs/>
              </w:rPr>
              <w:t xml:space="preserve"> dla zwiedzających  - </w:t>
            </w:r>
            <w:r w:rsidRPr="0066455C">
              <w:t xml:space="preserve">opis trasy powiązany z opowieścią wsi </w:t>
            </w:r>
            <w:r>
              <w:br/>
            </w:r>
            <w:r w:rsidRPr="0066455C">
              <w:t>(wersja drukowana lub elektroniczna)</w:t>
            </w:r>
          </w:p>
          <w:p w:rsidR="000C3357" w:rsidRDefault="000C3357" w:rsidP="00E33D4B">
            <w:pPr>
              <w:spacing w:after="0" w:line="240" w:lineRule="auto"/>
            </w:pPr>
          </w:p>
          <w:p w:rsidR="000C3357" w:rsidRPr="0066455C" w:rsidRDefault="000C3357" w:rsidP="00E33D4B">
            <w:pPr>
              <w:spacing w:after="0" w:line="240" w:lineRule="auto"/>
            </w:pPr>
          </w:p>
        </w:tc>
      </w:tr>
    </w:tbl>
    <w:p w:rsidR="000C3357" w:rsidRPr="0066455C" w:rsidRDefault="000C3357">
      <w:pPr>
        <w:rPr>
          <w:b/>
          <w:color w:val="FF0000"/>
        </w:rPr>
      </w:pPr>
      <w:r>
        <w:rPr>
          <w:b/>
          <w:color w:val="FF0000"/>
        </w:rPr>
        <w:t xml:space="preserve">9b,c; 10 </w:t>
      </w:r>
      <w:r w:rsidRPr="0066455C">
        <w:rPr>
          <w:b/>
          <w:color w:val="FF0000"/>
        </w:rPr>
        <w:t>- element</w:t>
      </w:r>
      <w:r>
        <w:rPr>
          <w:b/>
          <w:color w:val="FF0000"/>
        </w:rPr>
        <w:t>y</w:t>
      </w:r>
      <w:r w:rsidRPr="0066455C">
        <w:rPr>
          <w:b/>
          <w:color w:val="FF0000"/>
        </w:rPr>
        <w:t xml:space="preserve"> nieobligatoryjne</w:t>
      </w:r>
    </w:p>
    <w:sectPr w:rsidR="000C3357" w:rsidRPr="0066455C" w:rsidSect="0020643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D3E" w:rsidRDefault="00825D3E" w:rsidP="00017604">
      <w:pPr>
        <w:spacing w:after="0" w:line="240" w:lineRule="auto"/>
      </w:pPr>
      <w:r>
        <w:separator/>
      </w:r>
    </w:p>
  </w:endnote>
  <w:endnote w:type="continuationSeparator" w:id="0">
    <w:p w:rsidR="00825D3E" w:rsidRDefault="00825D3E" w:rsidP="0001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D3E" w:rsidRDefault="00825D3E" w:rsidP="00017604">
      <w:pPr>
        <w:spacing w:after="0" w:line="240" w:lineRule="auto"/>
      </w:pPr>
      <w:r>
        <w:separator/>
      </w:r>
    </w:p>
  </w:footnote>
  <w:footnote w:type="continuationSeparator" w:id="0">
    <w:p w:rsidR="00825D3E" w:rsidRDefault="00825D3E" w:rsidP="0001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604" w:rsidRPr="0098229D" w:rsidRDefault="00017604" w:rsidP="00017604">
    <w:pPr>
      <w:pStyle w:val="Nagwek"/>
      <w:rPr>
        <w:sz w:val="18"/>
      </w:rPr>
    </w:pPr>
    <w:r>
      <w:t xml:space="preserve">        </w:t>
    </w: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1924"/>
      <w:gridCol w:w="603"/>
      <w:gridCol w:w="222"/>
      <w:gridCol w:w="4026"/>
      <w:gridCol w:w="2511"/>
    </w:tblGrid>
    <w:tr w:rsidR="00017604" w:rsidTr="00636FA7">
      <w:trPr>
        <w:trHeight w:val="1276"/>
        <w:jc w:val="center"/>
      </w:trPr>
      <w:tc>
        <w:tcPr>
          <w:tcW w:w="1048" w:type="pct"/>
          <w:vAlign w:val="center"/>
        </w:tcPr>
        <w:p w:rsidR="00017604" w:rsidRDefault="00017604" w:rsidP="00017604">
          <w:pPr>
            <w:pStyle w:val="Nagwek"/>
            <w:jc w:val="center"/>
          </w:pPr>
          <w:bookmarkStart w:id="1" w:name="_Hlk522601915"/>
          <w:r w:rsidRPr="001377F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flag_yellow_low.jpg" style="width:84.75pt;height:56.25pt;visibility:visible">
                <v:imagedata r:id="rId1" o:title="flag_yellow_low"/>
              </v:shape>
            </w:pict>
          </w:r>
        </w:p>
      </w:tc>
      <w:tc>
        <w:tcPr>
          <w:tcW w:w="336" w:type="pct"/>
          <w:vAlign w:val="center"/>
        </w:tcPr>
        <w:p w:rsidR="00017604" w:rsidRDefault="00017604" w:rsidP="00017604">
          <w:pPr>
            <w:pStyle w:val="Nagwek"/>
            <w:jc w:val="center"/>
          </w:pPr>
        </w:p>
      </w:tc>
      <w:tc>
        <w:tcPr>
          <w:tcW w:w="99" w:type="pct"/>
        </w:tcPr>
        <w:p w:rsidR="00017604" w:rsidRDefault="00017604" w:rsidP="00017604">
          <w:pPr>
            <w:pStyle w:val="Nagwek"/>
          </w:pPr>
        </w:p>
      </w:tc>
      <w:tc>
        <w:tcPr>
          <w:tcW w:w="2179" w:type="pct"/>
          <w:vAlign w:val="center"/>
        </w:tcPr>
        <w:p w:rsidR="00017604" w:rsidRDefault="00017604" w:rsidP="00017604">
          <w:pPr>
            <w:pStyle w:val="Nagwek"/>
            <w:jc w:val="center"/>
            <w:rPr>
              <w:noProof/>
            </w:rPr>
          </w:pPr>
          <w:r w:rsidRPr="001377FB">
            <w:rPr>
              <w:noProof/>
            </w:rPr>
            <w:pict>
              <v:shape id="Obraz 8" o:spid="_x0000_i1026" type="#_x0000_t75" alt="image003.jpg" style="width:137.25pt;height:56.25pt;visibility:visible">
                <v:imagedata r:id="rId2" o:title="image003"/>
              </v:shape>
            </w:pict>
          </w:r>
        </w:p>
      </w:tc>
      <w:tc>
        <w:tcPr>
          <w:tcW w:w="1338" w:type="pct"/>
        </w:tcPr>
        <w:p w:rsidR="00017604" w:rsidRPr="007742F9" w:rsidRDefault="00017604" w:rsidP="00017604">
          <w:pPr>
            <w:pStyle w:val="Nagwek"/>
            <w:jc w:val="center"/>
            <w:rPr>
              <w:noProof/>
            </w:rPr>
          </w:pPr>
          <w:r w:rsidRPr="001377FB">
            <w:rPr>
              <w:noProof/>
            </w:rPr>
            <w:pict>
              <v:shape id="Obraz 9" o:spid="_x0000_i1027" type="#_x0000_t75" alt="image004.jpg" style="width:114.75pt;height:75pt;visibility:visible">
                <v:imagedata r:id="rId3" o:title="image004"/>
              </v:shape>
            </w:pict>
          </w:r>
        </w:p>
      </w:tc>
    </w:tr>
    <w:bookmarkEnd w:id="1"/>
  </w:tbl>
  <w:p w:rsidR="00017604" w:rsidRDefault="00017604" w:rsidP="00017604">
    <w:pPr>
      <w:pStyle w:val="Nagwek"/>
      <w:jc w:val="center"/>
      <w:rPr>
        <w:rFonts w:cs="Tahoma"/>
        <w:bCs/>
        <w:iCs/>
        <w:sz w:val="18"/>
      </w:rPr>
    </w:pPr>
  </w:p>
  <w:p w:rsidR="00017604" w:rsidRDefault="00017604" w:rsidP="00017604">
    <w:pPr>
      <w:pStyle w:val="Nagwek"/>
      <w:jc w:val="center"/>
      <w:rPr>
        <w:rFonts w:cs="Tahoma"/>
        <w:bCs/>
        <w:iCs/>
        <w:sz w:val="18"/>
      </w:rPr>
    </w:pPr>
  </w:p>
  <w:p w:rsidR="00017604" w:rsidRDefault="00017604" w:rsidP="00017604">
    <w:pPr>
      <w:pStyle w:val="Nagwek"/>
      <w:jc w:val="center"/>
      <w:rPr>
        <w:rFonts w:cs="Tahoma"/>
        <w:bCs/>
        <w:iCs/>
        <w:sz w:val="18"/>
      </w:rPr>
    </w:pPr>
  </w:p>
  <w:p w:rsidR="00017604" w:rsidRDefault="00017604" w:rsidP="00017604">
    <w:pPr>
      <w:pStyle w:val="Nagwek"/>
      <w:jc w:val="center"/>
      <w:rPr>
        <w:rFonts w:cs="Tahoma"/>
        <w:bCs/>
        <w:iCs/>
        <w:sz w:val="18"/>
      </w:rPr>
    </w:pPr>
  </w:p>
  <w:p w:rsidR="00017604" w:rsidRPr="007C6E44" w:rsidRDefault="00017604" w:rsidP="00017604">
    <w:pPr>
      <w:pStyle w:val="Nagwek"/>
      <w:jc w:val="center"/>
      <w:rPr>
        <w:rFonts w:ascii="Times New Roman" w:hAnsi="Times New Roman"/>
        <w:bCs/>
        <w:iCs/>
        <w:sz w:val="20"/>
        <w:szCs w:val="20"/>
      </w:rPr>
    </w:pPr>
    <w:r w:rsidRPr="007C6E44">
      <w:rPr>
        <w:rFonts w:ascii="Times New Roman" w:hAnsi="Times New Roman"/>
        <w:bCs/>
        <w:iCs/>
        <w:sz w:val="20"/>
        <w:szCs w:val="20"/>
      </w:rPr>
      <w:t>„Europejski Fundusz Rolny na rzecz Rozwoju Obszarów Wiejskich: Europa inwestująca w obszary wiejskie”.</w:t>
    </w:r>
  </w:p>
  <w:p w:rsidR="00017604" w:rsidRPr="007C6E44" w:rsidRDefault="00017604" w:rsidP="00017604">
    <w:pPr>
      <w:pStyle w:val="Nagwek"/>
      <w:jc w:val="center"/>
      <w:rPr>
        <w:rFonts w:ascii="Times New Roman" w:hAnsi="Times New Roman"/>
        <w:bCs/>
        <w:iCs/>
        <w:sz w:val="20"/>
        <w:szCs w:val="20"/>
      </w:rPr>
    </w:pPr>
    <w:r w:rsidRPr="007C6E44">
      <w:rPr>
        <w:rFonts w:ascii="Times New Roman" w:hAnsi="Times New Roman"/>
        <w:sz w:val="20"/>
        <w:szCs w:val="20"/>
      </w:rPr>
      <w:t>„Instytucja Zarządzająca Programem Rozwoju Obszarów Wiejskich na lata 2014–2020 – Minister Rolnictwa i Rozwoju Wsi”.</w:t>
    </w:r>
  </w:p>
  <w:p w:rsidR="00017604" w:rsidRPr="007C6E44" w:rsidRDefault="00017604" w:rsidP="00017604">
    <w:pPr>
      <w:tabs>
        <w:tab w:val="left" w:pos="851"/>
      </w:tabs>
      <w:spacing w:after="120" w:line="276" w:lineRule="auto"/>
      <w:ind w:left="851"/>
      <w:jc w:val="center"/>
      <w:rPr>
        <w:rFonts w:ascii="Times New Roman" w:hAnsi="Times New Roman"/>
        <w:sz w:val="20"/>
        <w:szCs w:val="20"/>
      </w:rPr>
    </w:pPr>
    <w:r w:rsidRPr="007C6E44">
      <w:rPr>
        <w:rFonts w:ascii="Times New Roman" w:hAnsi="Times New Roman"/>
        <w:sz w:val="20"/>
        <w:szCs w:val="20"/>
      </w:rPr>
      <w:t>„Operacja wspó</w:t>
    </w:r>
    <w:r>
      <w:rPr>
        <w:rFonts w:ascii="Times New Roman" w:hAnsi="Times New Roman"/>
        <w:sz w:val="20"/>
        <w:szCs w:val="20"/>
      </w:rPr>
      <w:t>ł</w:t>
    </w:r>
    <w:r w:rsidRPr="007C6E44">
      <w:rPr>
        <w:rFonts w:ascii="Times New Roman" w:hAnsi="Times New Roman"/>
        <w:sz w:val="20"/>
        <w:szCs w:val="20"/>
      </w:rPr>
      <w:t>finansowana ze środków Unii Europejskiej w ramach Schematu II Pomocy Technicznej „Krajowa Sieć Obszarów Wiejskich” Programu Rozwoju Obszarów Wiejskich na lata 2014–2020”.</w:t>
    </w:r>
  </w:p>
  <w:p w:rsidR="00017604" w:rsidRDefault="00017604" w:rsidP="000176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7739E"/>
    <w:multiLevelType w:val="hybridMultilevel"/>
    <w:tmpl w:val="8EFCE972"/>
    <w:lvl w:ilvl="0" w:tplc="41224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6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6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2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E44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C9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62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2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0E48A8"/>
    <w:multiLevelType w:val="hybridMultilevel"/>
    <w:tmpl w:val="17C4400C"/>
    <w:lvl w:ilvl="0" w:tplc="585AC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41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CB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A1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7E8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0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C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A8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AD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7C1179"/>
    <w:multiLevelType w:val="hybridMultilevel"/>
    <w:tmpl w:val="F864D7C6"/>
    <w:lvl w:ilvl="0" w:tplc="629A2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2D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A1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4A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0D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E8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44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A6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2D4D45"/>
    <w:multiLevelType w:val="hybridMultilevel"/>
    <w:tmpl w:val="21B8D1A8"/>
    <w:lvl w:ilvl="0" w:tplc="D8E2D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AB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428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4F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26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AF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6E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40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6235E4"/>
    <w:multiLevelType w:val="hybridMultilevel"/>
    <w:tmpl w:val="73C26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3249B"/>
    <w:multiLevelType w:val="hybridMultilevel"/>
    <w:tmpl w:val="23A82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942DA"/>
    <w:multiLevelType w:val="hybridMultilevel"/>
    <w:tmpl w:val="C0D6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75BF6"/>
    <w:multiLevelType w:val="hybridMultilevel"/>
    <w:tmpl w:val="8350F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E13AA"/>
    <w:multiLevelType w:val="hybridMultilevel"/>
    <w:tmpl w:val="11AC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57E"/>
    <w:rsid w:val="0000227B"/>
    <w:rsid w:val="00017604"/>
    <w:rsid w:val="00054E7E"/>
    <w:rsid w:val="000C3357"/>
    <w:rsid w:val="000E0786"/>
    <w:rsid w:val="00122ECB"/>
    <w:rsid w:val="0014250D"/>
    <w:rsid w:val="001562DC"/>
    <w:rsid w:val="001573C5"/>
    <w:rsid w:val="001A567C"/>
    <w:rsid w:val="001B27E0"/>
    <w:rsid w:val="001C7062"/>
    <w:rsid w:val="001F7446"/>
    <w:rsid w:val="00206439"/>
    <w:rsid w:val="00231A81"/>
    <w:rsid w:val="002B18B7"/>
    <w:rsid w:val="00310754"/>
    <w:rsid w:val="00361948"/>
    <w:rsid w:val="003951C0"/>
    <w:rsid w:val="003F53FA"/>
    <w:rsid w:val="0042686D"/>
    <w:rsid w:val="00455AE6"/>
    <w:rsid w:val="00490F02"/>
    <w:rsid w:val="004B0631"/>
    <w:rsid w:val="005301C1"/>
    <w:rsid w:val="0064004E"/>
    <w:rsid w:val="0066455C"/>
    <w:rsid w:val="006D0FE0"/>
    <w:rsid w:val="00712043"/>
    <w:rsid w:val="007427F3"/>
    <w:rsid w:val="00766CB0"/>
    <w:rsid w:val="007E226B"/>
    <w:rsid w:val="007E3C3D"/>
    <w:rsid w:val="00825D3E"/>
    <w:rsid w:val="0086005E"/>
    <w:rsid w:val="008A5BC2"/>
    <w:rsid w:val="008F4743"/>
    <w:rsid w:val="0090037B"/>
    <w:rsid w:val="009301CF"/>
    <w:rsid w:val="00930D21"/>
    <w:rsid w:val="009438AF"/>
    <w:rsid w:val="00967F9D"/>
    <w:rsid w:val="00980181"/>
    <w:rsid w:val="009C3161"/>
    <w:rsid w:val="00A3469A"/>
    <w:rsid w:val="00A65EB0"/>
    <w:rsid w:val="00A7633A"/>
    <w:rsid w:val="00A93335"/>
    <w:rsid w:val="00AE0912"/>
    <w:rsid w:val="00AF637B"/>
    <w:rsid w:val="00B70B8E"/>
    <w:rsid w:val="00BA1FE1"/>
    <w:rsid w:val="00C74A9A"/>
    <w:rsid w:val="00C80788"/>
    <w:rsid w:val="00CA507A"/>
    <w:rsid w:val="00D4257E"/>
    <w:rsid w:val="00DA247A"/>
    <w:rsid w:val="00E233E4"/>
    <w:rsid w:val="00E336BA"/>
    <w:rsid w:val="00E33D4B"/>
    <w:rsid w:val="00E91630"/>
    <w:rsid w:val="00E97138"/>
    <w:rsid w:val="00EA1CFF"/>
    <w:rsid w:val="00ED74C3"/>
    <w:rsid w:val="00F24484"/>
    <w:rsid w:val="00F60BC6"/>
    <w:rsid w:val="00F83413"/>
    <w:rsid w:val="00FB0582"/>
    <w:rsid w:val="00FC3C64"/>
    <w:rsid w:val="00FE7AC4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FD07C"/>
  <w15:docId w15:val="{2AF1EE4E-01CF-41B3-AE6D-0785104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75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F4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E7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6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760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176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76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15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5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6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15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5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5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5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6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6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6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6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6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6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 wsi (SNW), 27</dc:title>
  <dc:subject/>
  <dc:creator>Piotr Idziak</dc:creator>
  <cp:keywords/>
  <dc:description/>
  <cp:lastModifiedBy>mariat</cp:lastModifiedBy>
  <cp:revision>5</cp:revision>
  <dcterms:created xsi:type="dcterms:W3CDTF">2018-08-27T19:43:00Z</dcterms:created>
  <dcterms:modified xsi:type="dcterms:W3CDTF">2018-09-06T09:16:00Z</dcterms:modified>
</cp:coreProperties>
</file>