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4B" w:rsidRPr="00E66C2B" w:rsidRDefault="00E66C2B" w:rsidP="00327726">
      <w:pPr>
        <w:spacing w:after="0"/>
        <w:jc w:val="center"/>
        <w:rPr>
          <w:b/>
          <w:sz w:val="36"/>
          <w:szCs w:val="36"/>
          <w:lang w:val="pl-PL"/>
        </w:rPr>
      </w:pPr>
      <w:r w:rsidRPr="00E66C2B">
        <w:rPr>
          <w:b/>
          <w:sz w:val="36"/>
          <w:szCs w:val="36"/>
          <w:lang w:val="pl-PL"/>
        </w:rPr>
        <w:t xml:space="preserve">EUROPEJSKI PARLAMENT WIEJSKI </w:t>
      </w:r>
    </w:p>
    <w:p w:rsidR="00FD0B84" w:rsidRPr="00E66C2B" w:rsidRDefault="00E66C2B" w:rsidP="00327726">
      <w:pPr>
        <w:spacing w:after="0"/>
        <w:jc w:val="center"/>
        <w:rPr>
          <w:b/>
          <w:sz w:val="28"/>
          <w:szCs w:val="28"/>
          <w:lang w:val="pl-PL"/>
        </w:rPr>
      </w:pPr>
      <w:r w:rsidRPr="00E66C2B">
        <w:rPr>
          <w:b/>
          <w:sz w:val="28"/>
          <w:szCs w:val="28"/>
          <w:lang w:val="pl-PL"/>
        </w:rPr>
        <w:t>KOMUNIKAT PRASOWY</w:t>
      </w:r>
    </w:p>
    <w:p w:rsidR="00327726" w:rsidRPr="00F95147" w:rsidRDefault="00E66C2B" w:rsidP="00327726">
      <w:pPr>
        <w:spacing w:after="0"/>
        <w:jc w:val="center"/>
        <w:rPr>
          <w:b/>
          <w:lang w:val="pl-PL"/>
        </w:rPr>
      </w:pPr>
      <w:r w:rsidRPr="00F95147">
        <w:rPr>
          <w:b/>
          <w:lang w:val="pl-PL"/>
        </w:rPr>
        <w:t>Tytuł</w:t>
      </w:r>
      <w:r w:rsidR="00327726" w:rsidRPr="00F95147">
        <w:rPr>
          <w:b/>
          <w:lang w:val="pl-PL"/>
        </w:rPr>
        <w:t>:</w:t>
      </w:r>
    </w:p>
    <w:p w:rsidR="00FD0B84" w:rsidRPr="00E66C2B" w:rsidRDefault="0043377E" w:rsidP="00327726">
      <w:pPr>
        <w:spacing w:after="0"/>
        <w:jc w:val="center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 xml:space="preserve">[NOWY] </w:t>
      </w:r>
      <w:r w:rsidR="00E66C2B" w:rsidRPr="00E66C2B">
        <w:rPr>
          <w:b/>
          <w:i/>
          <w:sz w:val="28"/>
          <w:szCs w:val="28"/>
          <w:lang w:val="pl-PL"/>
        </w:rPr>
        <w:t>FUNDUSZ ROZWOJU OBSZARÓW WIEJSKICH</w:t>
      </w:r>
    </w:p>
    <w:p w:rsidR="00E66C2B" w:rsidRPr="0043377E" w:rsidRDefault="00E66C2B" w:rsidP="002A07A2">
      <w:pPr>
        <w:spacing w:after="0"/>
        <w:rPr>
          <w:lang w:val="pl-PL"/>
        </w:rPr>
      </w:pPr>
    </w:p>
    <w:p w:rsidR="007B5CB6" w:rsidRDefault="007B5CB6" w:rsidP="0006252D">
      <w:pPr>
        <w:spacing w:after="0"/>
        <w:jc w:val="both"/>
        <w:rPr>
          <w:lang w:val="pl-PL"/>
        </w:rPr>
      </w:pPr>
    </w:p>
    <w:p w:rsidR="00FD0B84" w:rsidRPr="00F95147" w:rsidRDefault="00FB71E5" w:rsidP="0006252D">
      <w:pPr>
        <w:spacing w:after="0"/>
        <w:jc w:val="both"/>
        <w:rPr>
          <w:lang w:val="pl-PL"/>
        </w:rPr>
      </w:pPr>
      <w:r>
        <w:rPr>
          <w:lang w:val="pl-PL"/>
        </w:rPr>
        <w:t>Propozycję nowego europejskiego f</w:t>
      </w:r>
      <w:r w:rsidR="00F95147" w:rsidRPr="00F95147">
        <w:rPr>
          <w:lang w:val="pl-PL"/>
        </w:rPr>
        <w:t>undusz</w:t>
      </w:r>
      <w:r>
        <w:rPr>
          <w:lang w:val="pl-PL"/>
        </w:rPr>
        <w:t>u dla mechanizmu Rozwój Lokalny Kierowany przez Społeczność</w:t>
      </w:r>
      <w:r w:rsidR="00DE6A42">
        <w:rPr>
          <w:lang w:val="pl-PL"/>
        </w:rPr>
        <w:t xml:space="preserve"> [RLKS]</w:t>
      </w:r>
      <w:r>
        <w:rPr>
          <w:lang w:val="pl-PL"/>
        </w:rPr>
        <w:t xml:space="preserve"> przedstawiono podczas III </w:t>
      </w:r>
      <w:r w:rsidRPr="00F95147">
        <w:rPr>
          <w:lang w:val="pl-PL"/>
        </w:rPr>
        <w:t>Europejskiego</w:t>
      </w:r>
      <w:r w:rsidRPr="00F95147">
        <w:rPr>
          <w:lang w:val="pl-PL"/>
        </w:rPr>
        <w:t xml:space="preserve"> </w:t>
      </w:r>
      <w:r w:rsidR="00F95147" w:rsidRPr="00F95147">
        <w:rPr>
          <w:lang w:val="pl-PL"/>
        </w:rPr>
        <w:t>Parlamentu</w:t>
      </w:r>
      <w:r>
        <w:rPr>
          <w:lang w:val="pl-PL"/>
        </w:rPr>
        <w:t xml:space="preserve"> Wiejskiego</w:t>
      </w:r>
      <w:r w:rsidR="00F95147" w:rsidRPr="00F95147">
        <w:rPr>
          <w:lang w:val="pl-PL"/>
        </w:rPr>
        <w:t>, na spotkaniu w tętniącej życiem</w:t>
      </w:r>
      <w:r>
        <w:rPr>
          <w:lang w:val="pl-PL"/>
        </w:rPr>
        <w:t xml:space="preserve"> wiosce </w:t>
      </w:r>
      <w:r w:rsidRPr="00FB71E5">
        <w:rPr>
          <w:lang w:val="pl-PL"/>
        </w:rPr>
        <w:t>Venhorst</w:t>
      </w:r>
      <w:r w:rsidRPr="00F95147">
        <w:rPr>
          <w:lang w:val="pl-PL"/>
        </w:rPr>
        <w:t xml:space="preserve"> </w:t>
      </w:r>
      <w:r>
        <w:rPr>
          <w:lang w:val="pl-PL"/>
        </w:rPr>
        <w:t>w prowincji Brabancja Północna w Holandii</w:t>
      </w:r>
      <w:r w:rsidR="00F95147" w:rsidRPr="00F95147">
        <w:rPr>
          <w:lang w:val="pl-PL"/>
        </w:rPr>
        <w:t>.</w:t>
      </w:r>
    </w:p>
    <w:p w:rsidR="00E5794B" w:rsidRDefault="00E5794B" w:rsidP="0006252D">
      <w:pPr>
        <w:spacing w:after="0"/>
        <w:jc w:val="both"/>
        <w:rPr>
          <w:lang w:val="pl-PL"/>
        </w:rPr>
      </w:pPr>
    </w:p>
    <w:p w:rsidR="0006252D" w:rsidRPr="0006252D" w:rsidRDefault="0006252D" w:rsidP="0006252D">
      <w:pPr>
        <w:spacing w:after="0"/>
        <w:jc w:val="both"/>
        <w:rPr>
          <w:lang w:val="pl-PL"/>
        </w:rPr>
      </w:pPr>
      <w:r w:rsidRPr="0006252D">
        <w:rPr>
          <w:lang w:val="pl-PL"/>
        </w:rPr>
        <w:t>250 osób reprezen</w:t>
      </w:r>
      <w:r>
        <w:rPr>
          <w:lang w:val="pl-PL"/>
        </w:rPr>
        <w:t xml:space="preserve">tujących społeczności wiejskie z </w:t>
      </w:r>
      <w:r w:rsidRPr="0006252D">
        <w:rPr>
          <w:lang w:val="pl-PL"/>
        </w:rPr>
        <w:t>40 k</w:t>
      </w:r>
      <w:r>
        <w:rPr>
          <w:lang w:val="pl-PL"/>
        </w:rPr>
        <w:t xml:space="preserve">rajów europejskich wezwało, w „Deklaracji z Venhorst”, do </w:t>
      </w:r>
      <w:r w:rsidRPr="0006252D">
        <w:rPr>
          <w:lang w:val="pl-PL"/>
        </w:rPr>
        <w:t xml:space="preserve">nowej ery </w:t>
      </w:r>
      <w:r>
        <w:rPr>
          <w:lang w:val="pl-PL"/>
        </w:rPr>
        <w:t>podejścia oddolnego w rozwoju lokalnym, opartego</w:t>
      </w:r>
      <w:r w:rsidRPr="0006252D">
        <w:rPr>
          <w:lang w:val="pl-PL"/>
        </w:rPr>
        <w:t xml:space="preserve"> na </w:t>
      </w:r>
      <w:r>
        <w:rPr>
          <w:lang w:val="pl-PL"/>
        </w:rPr>
        <w:t xml:space="preserve">lokalnej aktywności </w:t>
      </w:r>
      <w:r w:rsidR="007B5CB6">
        <w:rPr>
          <w:lang w:val="pl-PL"/>
        </w:rPr>
        <w:t>społeczności wiejskich. J</w:t>
      </w:r>
      <w:r w:rsidRPr="0006252D">
        <w:rPr>
          <w:lang w:val="pl-PL"/>
        </w:rPr>
        <w:t xml:space="preserve">est </w:t>
      </w:r>
      <w:r w:rsidR="007B5CB6">
        <w:rPr>
          <w:lang w:val="pl-PL"/>
        </w:rPr>
        <w:t xml:space="preserve">to </w:t>
      </w:r>
      <w:r w:rsidRPr="0006252D">
        <w:rPr>
          <w:lang w:val="pl-PL"/>
        </w:rPr>
        <w:t xml:space="preserve">inspirowane przez </w:t>
      </w:r>
      <w:r>
        <w:rPr>
          <w:lang w:val="pl-PL"/>
        </w:rPr>
        <w:t xml:space="preserve">szybko </w:t>
      </w:r>
      <w:r w:rsidRPr="0006252D">
        <w:rPr>
          <w:lang w:val="pl-PL"/>
        </w:rPr>
        <w:t xml:space="preserve">rosnącą liczbę inicjatyw lokalnych </w:t>
      </w:r>
      <w:r>
        <w:rPr>
          <w:lang w:val="pl-PL"/>
        </w:rPr>
        <w:t>zarówno w miasteczkach, jak i na obszarach wiejskich oraz po</w:t>
      </w:r>
      <w:r w:rsidRPr="0006252D">
        <w:rPr>
          <w:lang w:val="pl-PL"/>
        </w:rPr>
        <w:t>przez potrzebę zwiększenia żywotności obszarów wiejskich w całej Europie.</w:t>
      </w:r>
    </w:p>
    <w:p w:rsidR="00FD0B84" w:rsidRPr="0006252D" w:rsidRDefault="00FD0B84" w:rsidP="002A07A2">
      <w:pPr>
        <w:spacing w:after="0"/>
        <w:rPr>
          <w:lang w:val="pl-PL"/>
        </w:rPr>
      </w:pPr>
    </w:p>
    <w:p w:rsidR="00E5794B" w:rsidRPr="00E5794B" w:rsidRDefault="00E5794B" w:rsidP="00E5794B">
      <w:pPr>
        <w:spacing w:after="0"/>
        <w:jc w:val="both"/>
        <w:rPr>
          <w:lang w:val="pl-PL"/>
        </w:rPr>
      </w:pPr>
      <w:r>
        <w:rPr>
          <w:lang w:val="pl-PL"/>
        </w:rPr>
        <w:t>Teraz, kiedy instytucje europejskie kształtują przyszłość europejskich programów i funduszy</w:t>
      </w:r>
      <w:r w:rsidRPr="00E5794B">
        <w:rPr>
          <w:lang w:val="pl-PL"/>
        </w:rPr>
        <w:t xml:space="preserve">, </w:t>
      </w:r>
      <w:r w:rsidR="00F74539" w:rsidRPr="00E5794B">
        <w:rPr>
          <w:lang w:val="pl-PL"/>
        </w:rPr>
        <w:t xml:space="preserve">Europejski </w:t>
      </w:r>
      <w:r w:rsidRPr="00E5794B">
        <w:rPr>
          <w:lang w:val="pl-PL"/>
        </w:rPr>
        <w:t xml:space="preserve">Parlament </w:t>
      </w:r>
      <w:r w:rsidR="00C820D9">
        <w:rPr>
          <w:lang w:val="pl-PL"/>
        </w:rPr>
        <w:t xml:space="preserve">Wiejski </w:t>
      </w:r>
      <w:r w:rsidR="004A280B">
        <w:rPr>
          <w:lang w:val="pl-PL"/>
        </w:rPr>
        <w:t>nawołuje o nowe, oparte o jednolite podstawy, finansowanie</w:t>
      </w:r>
      <w:r w:rsidRPr="00E5794B">
        <w:rPr>
          <w:lang w:val="pl-PL"/>
        </w:rPr>
        <w:t xml:space="preserve"> rozwoju lokalnego. </w:t>
      </w:r>
      <w:r w:rsidR="00DE6A42">
        <w:rPr>
          <w:lang w:val="pl-PL"/>
        </w:rPr>
        <w:t>Chodz</w:t>
      </w:r>
      <w:r w:rsidR="00C820D9">
        <w:rPr>
          <w:lang w:val="pl-PL"/>
        </w:rPr>
        <w:t xml:space="preserve">i </w:t>
      </w:r>
      <w:r w:rsidR="00C820D9">
        <w:rPr>
          <w:lang w:val="pl-PL"/>
        </w:rPr>
        <w:br/>
        <w:t xml:space="preserve">o połączenie znaczącej </w:t>
      </w:r>
      <w:r w:rsidR="00DE6A42">
        <w:rPr>
          <w:lang w:val="pl-PL"/>
        </w:rPr>
        <w:t xml:space="preserve">części </w:t>
      </w:r>
      <w:r w:rsidRPr="00E5794B">
        <w:rPr>
          <w:lang w:val="pl-PL"/>
        </w:rPr>
        <w:t xml:space="preserve">czterech funduszy europejskich – </w:t>
      </w:r>
      <w:r w:rsidR="00DE6A42">
        <w:rPr>
          <w:lang w:val="pl-PL"/>
        </w:rPr>
        <w:t>„</w:t>
      </w:r>
      <w:r w:rsidRPr="00E5794B">
        <w:rPr>
          <w:lang w:val="pl-PL"/>
        </w:rPr>
        <w:t>wiejskie</w:t>
      </w:r>
      <w:r w:rsidR="00DE6A42">
        <w:rPr>
          <w:lang w:val="pl-PL"/>
        </w:rPr>
        <w:t>go” [EFRROW]</w:t>
      </w:r>
      <w:r w:rsidRPr="00E5794B">
        <w:rPr>
          <w:lang w:val="pl-PL"/>
        </w:rPr>
        <w:t xml:space="preserve">, </w:t>
      </w:r>
      <w:r w:rsidR="00DE6A42">
        <w:rPr>
          <w:lang w:val="pl-PL"/>
        </w:rPr>
        <w:t>„</w:t>
      </w:r>
      <w:r w:rsidRPr="00E5794B">
        <w:rPr>
          <w:lang w:val="pl-PL"/>
        </w:rPr>
        <w:t>regionalne</w:t>
      </w:r>
      <w:r w:rsidR="00DE6A42">
        <w:rPr>
          <w:lang w:val="pl-PL"/>
        </w:rPr>
        <w:t>go” [EFRR]</w:t>
      </w:r>
      <w:r w:rsidRPr="00E5794B">
        <w:rPr>
          <w:lang w:val="pl-PL"/>
        </w:rPr>
        <w:t xml:space="preserve">, </w:t>
      </w:r>
      <w:r w:rsidR="00DE6A42">
        <w:rPr>
          <w:lang w:val="pl-PL"/>
        </w:rPr>
        <w:t>„</w:t>
      </w:r>
      <w:r w:rsidRPr="00E5794B">
        <w:rPr>
          <w:lang w:val="pl-PL"/>
        </w:rPr>
        <w:t>społecznego</w:t>
      </w:r>
      <w:r w:rsidR="00DE6A42">
        <w:rPr>
          <w:lang w:val="pl-PL"/>
        </w:rPr>
        <w:t>”</w:t>
      </w:r>
      <w:r w:rsidRPr="00E5794B">
        <w:rPr>
          <w:lang w:val="pl-PL"/>
        </w:rPr>
        <w:t xml:space="preserve"> </w:t>
      </w:r>
      <w:r w:rsidR="00DE6A42">
        <w:rPr>
          <w:lang w:val="pl-PL"/>
        </w:rPr>
        <w:t xml:space="preserve">[EFS] </w:t>
      </w:r>
      <w:r w:rsidRPr="00E5794B">
        <w:rPr>
          <w:lang w:val="pl-PL"/>
        </w:rPr>
        <w:t xml:space="preserve">i </w:t>
      </w:r>
      <w:r w:rsidR="00DE6A42">
        <w:rPr>
          <w:lang w:val="pl-PL"/>
        </w:rPr>
        <w:t>„morskiego”</w:t>
      </w:r>
      <w:r w:rsidRPr="00E5794B">
        <w:rPr>
          <w:lang w:val="pl-PL"/>
        </w:rPr>
        <w:t xml:space="preserve"> </w:t>
      </w:r>
      <w:r w:rsidR="00DE6A42">
        <w:rPr>
          <w:lang w:val="pl-PL"/>
        </w:rPr>
        <w:t xml:space="preserve">{EFMR] </w:t>
      </w:r>
      <w:r w:rsidRPr="00E5794B">
        <w:rPr>
          <w:lang w:val="pl-PL"/>
        </w:rPr>
        <w:t xml:space="preserve">– w </w:t>
      </w:r>
      <w:r w:rsidR="00C820D9">
        <w:rPr>
          <w:lang w:val="pl-PL"/>
        </w:rPr>
        <w:t xml:space="preserve">jeden fundusz </w:t>
      </w:r>
      <w:r w:rsidRPr="00E5794B">
        <w:rPr>
          <w:lang w:val="pl-PL"/>
        </w:rPr>
        <w:t xml:space="preserve">dla </w:t>
      </w:r>
      <w:r w:rsidR="00C820D9">
        <w:rPr>
          <w:lang w:val="pl-PL"/>
        </w:rPr>
        <w:t>mechanizmu Rozwój Lokalny Kierowany przez Społeczność</w:t>
      </w:r>
      <w:r w:rsidR="007B5CB6">
        <w:rPr>
          <w:lang w:val="pl-PL"/>
        </w:rPr>
        <w:t xml:space="preserve"> [RLKS]</w:t>
      </w:r>
      <w:r w:rsidR="00C820D9">
        <w:rPr>
          <w:lang w:val="pl-PL"/>
        </w:rPr>
        <w:t>, zarządzany</w:t>
      </w:r>
      <w:r w:rsidRPr="00E5794B">
        <w:rPr>
          <w:lang w:val="pl-PL"/>
        </w:rPr>
        <w:t xml:space="preserve"> w jedno</w:t>
      </w:r>
      <w:r w:rsidR="00C820D9">
        <w:rPr>
          <w:lang w:val="pl-PL"/>
        </w:rPr>
        <w:t>lity sposób na poziomie europejskim i poziomach krajowych</w:t>
      </w:r>
      <w:r w:rsidRPr="00E5794B">
        <w:rPr>
          <w:lang w:val="pl-PL"/>
        </w:rPr>
        <w:t>.</w:t>
      </w:r>
    </w:p>
    <w:p w:rsidR="00E5794B" w:rsidRPr="00E5794B" w:rsidRDefault="00E5794B" w:rsidP="002A07A2">
      <w:pPr>
        <w:spacing w:after="0"/>
        <w:rPr>
          <w:lang w:val="pl-PL"/>
        </w:rPr>
      </w:pPr>
    </w:p>
    <w:p w:rsidR="00C820D9" w:rsidRPr="00042874" w:rsidRDefault="00042874" w:rsidP="00007117">
      <w:pPr>
        <w:spacing w:after="0"/>
        <w:jc w:val="both"/>
        <w:rPr>
          <w:lang w:val="pl-PL"/>
        </w:rPr>
      </w:pPr>
      <w:r>
        <w:rPr>
          <w:lang w:val="pl-PL"/>
        </w:rPr>
        <w:t>Te połączone fundusze,</w:t>
      </w:r>
      <w:r w:rsidRPr="00042874">
        <w:rPr>
          <w:lang w:val="pl-PL"/>
        </w:rPr>
        <w:t xml:space="preserve"> następnie powinny zostać wdrożone w sposób zdecentralizowany </w:t>
      </w:r>
      <w:r>
        <w:rPr>
          <w:lang w:val="pl-PL"/>
        </w:rPr>
        <w:t>po</w:t>
      </w:r>
      <w:r w:rsidRPr="00042874">
        <w:rPr>
          <w:lang w:val="pl-PL"/>
        </w:rPr>
        <w:t xml:space="preserve">przez </w:t>
      </w:r>
      <w:r>
        <w:rPr>
          <w:lang w:val="pl-PL"/>
        </w:rPr>
        <w:t xml:space="preserve">Lokalne Grupy Działania </w:t>
      </w:r>
      <w:r w:rsidR="0043377E">
        <w:rPr>
          <w:lang w:val="pl-PL"/>
        </w:rPr>
        <w:t xml:space="preserve">[LGD] </w:t>
      </w:r>
      <w:r>
        <w:rPr>
          <w:lang w:val="pl-PL"/>
        </w:rPr>
        <w:t>i</w:t>
      </w:r>
      <w:r w:rsidRPr="00042874">
        <w:rPr>
          <w:lang w:val="pl-PL"/>
        </w:rPr>
        <w:t xml:space="preserve"> inne l</w:t>
      </w:r>
      <w:r w:rsidR="00007117">
        <w:rPr>
          <w:lang w:val="pl-PL"/>
        </w:rPr>
        <w:t xml:space="preserve">okalne partnerstwa. To będzie generowało energię, pracujących razem, </w:t>
      </w:r>
      <w:r w:rsidRPr="00042874">
        <w:rPr>
          <w:lang w:val="pl-PL"/>
        </w:rPr>
        <w:t xml:space="preserve">lokalnych osób i organizacji </w:t>
      </w:r>
      <w:r w:rsidR="00007117">
        <w:rPr>
          <w:lang w:val="pl-PL"/>
        </w:rPr>
        <w:t xml:space="preserve">oraz </w:t>
      </w:r>
      <w:r w:rsidRPr="00042874">
        <w:rPr>
          <w:lang w:val="pl-PL"/>
        </w:rPr>
        <w:t>zachęca</w:t>
      </w:r>
      <w:r w:rsidR="00007117">
        <w:rPr>
          <w:lang w:val="pl-PL"/>
        </w:rPr>
        <w:t>ło</w:t>
      </w:r>
      <w:r w:rsidRPr="00042874">
        <w:rPr>
          <w:lang w:val="pl-PL"/>
        </w:rPr>
        <w:t xml:space="preserve"> do </w:t>
      </w:r>
      <w:r w:rsidR="00007117">
        <w:rPr>
          <w:lang w:val="pl-PL"/>
        </w:rPr>
        <w:t>podejmowania działań odpowiednich do bardzo zróżnicowanych potrzeb różnych miejsc</w:t>
      </w:r>
      <w:r w:rsidRPr="00042874">
        <w:rPr>
          <w:lang w:val="pl-PL"/>
        </w:rPr>
        <w:t>.</w:t>
      </w:r>
    </w:p>
    <w:p w:rsidR="00C820D9" w:rsidRPr="00042874" w:rsidRDefault="00C820D9" w:rsidP="002A07A2">
      <w:pPr>
        <w:spacing w:after="0"/>
        <w:rPr>
          <w:lang w:val="pl-PL"/>
        </w:rPr>
      </w:pPr>
    </w:p>
    <w:p w:rsidR="00007117" w:rsidRPr="00007117" w:rsidRDefault="00007117" w:rsidP="00BE680C">
      <w:pPr>
        <w:spacing w:after="0"/>
        <w:jc w:val="both"/>
        <w:rPr>
          <w:lang w:val="pl-PL"/>
        </w:rPr>
      </w:pPr>
      <w:r w:rsidRPr="00007117">
        <w:rPr>
          <w:lang w:val="pl-PL"/>
        </w:rPr>
        <w:t>Deklar</w:t>
      </w:r>
      <w:r>
        <w:rPr>
          <w:lang w:val="pl-PL"/>
        </w:rPr>
        <w:t xml:space="preserve">acja skupia się również na innych, obecnie kluczowych </w:t>
      </w:r>
      <w:r>
        <w:rPr>
          <w:lang w:val="pl-PL"/>
        </w:rPr>
        <w:t xml:space="preserve">dla </w:t>
      </w:r>
      <w:r w:rsidRPr="00007117">
        <w:rPr>
          <w:lang w:val="pl-PL"/>
        </w:rPr>
        <w:t>obszarów wiejskich Europy</w:t>
      </w:r>
      <w:r w:rsidR="007B5CB6">
        <w:rPr>
          <w:lang w:val="pl-PL"/>
        </w:rPr>
        <w:t>,</w:t>
      </w:r>
      <w:r>
        <w:rPr>
          <w:lang w:val="pl-PL"/>
        </w:rPr>
        <w:t xml:space="preserve"> </w:t>
      </w:r>
      <w:r w:rsidRPr="00007117">
        <w:rPr>
          <w:lang w:val="pl-PL"/>
        </w:rPr>
        <w:t>zagadnienia</w:t>
      </w:r>
      <w:r>
        <w:rPr>
          <w:lang w:val="pl-PL"/>
        </w:rPr>
        <w:t>ch</w:t>
      </w:r>
      <w:r w:rsidRPr="00007117">
        <w:rPr>
          <w:lang w:val="pl-PL"/>
        </w:rPr>
        <w:t xml:space="preserve">.  </w:t>
      </w:r>
      <w:r>
        <w:rPr>
          <w:lang w:val="pl-PL"/>
        </w:rPr>
        <w:t xml:space="preserve">Uczestnicy spotkania w </w:t>
      </w:r>
      <w:r w:rsidRPr="00007117">
        <w:rPr>
          <w:lang w:val="pl-PL"/>
        </w:rPr>
        <w:t xml:space="preserve">Venhorst </w:t>
      </w:r>
      <w:r>
        <w:rPr>
          <w:lang w:val="pl-PL"/>
        </w:rPr>
        <w:t>z aplauzem przyjęli udaną</w:t>
      </w:r>
      <w:r w:rsidRPr="00007117">
        <w:rPr>
          <w:lang w:val="pl-PL"/>
        </w:rPr>
        <w:t xml:space="preserve"> </w:t>
      </w:r>
      <w:r>
        <w:rPr>
          <w:lang w:val="pl-PL"/>
        </w:rPr>
        <w:t xml:space="preserve">organizację </w:t>
      </w:r>
      <w:r w:rsidRPr="00007117">
        <w:rPr>
          <w:lang w:val="pl-PL"/>
        </w:rPr>
        <w:t xml:space="preserve">pierwszego </w:t>
      </w:r>
      <w:r w:rsidRPr="00007117">
        <w:rPr>
          <w:lang w:val="pl-PL"/>
        </w:rPr>
        <w:t xml:space="preserve">Europejskiego </w:t>
      </w:r>
      <w:r w:rsidRPr="00007117">
        <w:rPr>
          <w:lang w:val="pl-PL"/>
        </w:rPr>
        <w:t xml:space="preserve">Parlamentu </w:t>
      </w:r>
      <w:r w:rsidR="00BE680C">
        <w:rPr>
          <w:lang w:val="pl-PL"/>
        </w:rPr>
        <w:t>Młodzieży W</w:t>
      </w:r>
      <w:r w:rsidRPr="00007117">
        <w:rPr>
          <w:lang w:val="pl-PL"/>
        </w:rPr>
        <w:t>ie</w:t>
      </w:r>
      <w:r w:rsidR="00BE680C">
        <w:rPr>
          <w:lang w:val="pl-PL"/>
        </w:rPr>
        <w:t>jskiej w sierpniu 2017 i zwrócili się do władz</w:t>
      </w:r>
      <w:r w:rsidRPr="00007117">
        <w:rPr>
          <w:lang w:val="pl-PL"/>
        </w:rPr>
        <w:t xml:space="preserve"> </w:t>
      </w:r>
      <w:r w:rsidR="00BE680C">
        <w:rPr>
          <w:lang w:val="pl-PL"/>
        </w:rPr>
        <w:t>publicznych o zapewnienie</w:t>
      </w:r>
      <w:r w:rsidRPr="00007117">
        <w:rPr>
          <w:lang w:val="pl-PL"/>
        </w:rPr>
        <w:t xml:space="preserve">, że młodzi ludzie </w:t>
      </w:r>
      <w:r w:rsidR="00BE680C">
        <w:rPr>
          <w:lang w:val="pl-PL"/>
        </w:rPr>
        <w:t>będą mogli</w:t>
      </w:r>
      <w:r w:rsidRPr="00007117">
        <w:rPr>
          <w:lang w:val="pl-PL"/>
        </w:rPr>
        <w:t xml:space="preserve"> wziąć u</w:t>
      </w:r>
      <w:r w:rsidR="00BE680C">
        <w:rPr>
          <w:lang w:val="pl-PL"/>
        </w:rPr>
        <w:t>dział w programach finansowych</w:t>
      </w:r>
      <w:r w:rsidRPr="00007117">
        <w:rPr>
          <w:lang w:val="pl-PL"/>
        </w:rPr>
        <w:t xml:space="preserve">. </w:t>
      </w:r>
      <w:r w:rsidR="00BE680C">
        <w:rPr>
          <w:lang w:val="pl-PL"/>
        </w:rPr>
        <w:t xml:space="preserve">Zachęcają do </w:t>
      </w:r>
      <w:r w:rsidRPr="00007117">
        <w:rPr>
          <w:lang w:val="pl-PL"/>
        </w:rPr>
        <w:t>bardziej powszechne</w:t>
      </w:r>
      <w:r w:rsidR="00BE680C">
        <w:rPr>
          <w:lang w:val="pl-PL"/>
        </w:rPr>
        <w:t>go</w:t>
      </w:r>
      <w:r w:rsidRPr="00007117">
        <w:rPr>
          <w:lang w:val="pl-PL"/>
        </w:rPr>
        <w:t xml:space="preserve"> działania </w:t>
      </w:r>
      <w:r w:rsidR="00BE680C">
        <w:rPr>
          <w:lang w:val="pl-PL"/>
        </w:rPr>
        <w:t xml:space="preserve">społeczności wiejskich na rzecz </w:t>
      </w:r>
      <w:r w:rsidRPr="00007117">
        <w:rPr>
          <w:lang w:val="pl-PL"/>
        </w:rPr>
        <w:t>przyjmowania uchodźcó</w:t>
      </w:r>
      <w:r w:rsidR="00BE680C">
        <w:rPr>
          <w:lang w:val="pl-PL"/>
        </w:rPr>
        <w:t>w i migrantów ekonomicznych oraz do walki</w:t>
      </w:r>
      <w:r w:rsidRPr="00007117">
        <w:rPr>
          <w:lang w:val="pl-PL"/>
        </w:rPr>
        <w:t xml:space="preserve"> z ubóstwem </w:t>
      </w:r>
      <w:r w:rsidR="00BE680C">
        <w:rPr>
          <w:lang w:val="pl-PL"/>
        </w:rPr>
        <w:br/>
        <w:t xml:space="preserve">i wykluczeniem społecznym. Wezwali do pomysłowych akcji na rzecz </w:t>
      </w:r>
      <w:r w:rsidRPr="00007117">
        <w:rPr>
          <w:lang w:val="pl-PL"/>
        </w:rPr>
        <w:t>utrzymania usług wiejskich i różnicowania gospodarki wiejskiej.</w:t>
      </w:r>
    </w:p>
    <w:p w:rsidR="00007117" w:rsidRPr="00007117" w:rsidRDefault="00007117" w:rsidP="002A07A2">
      <w:pPr>
        <w:spacing w:after="0"/>
        <w:rPr>
          <w:lang w:val="pl-PL"/>
        </w:rPr>
      </w:pPr>
    </w:p>
    <w:p w:rsidR="009E0193" w:rsidRPr="009E0193" w:rsidRDefault="009E0193" w:rsidP="00BE680C">
      <w:pPr>
        <w:spacing w:after="0"/>
        <w:ind w:right="57"/>
        <w:rPr>
          <w:b/>
          <w:sz w:val="24"/>
          <w:szCs w:val="24"/>
          <w:lang w:val="pl-PL"/>
        </w:rPr>
      </w:pPr>
      <w:r w:rsidRPr="009E0193">
        <w:rPr>
          <w:b/>
          <w:sz w:val="24"/>
          <w:szCs w:val="24"/>
          <w:lang w:val="pl-PL"/>
        </w:rPr>
        <w:t>U</w:t>
      </w:r>
      <w:r>
        <w:rPr>
          <w:b/>
          <w:sz w:val="24"/>
          <w:szCs w:val="24"/>
          <w:lang w:val="pl-PL"/>
        </w:rPr>
        <w:t xml:space="preserve">wagi </w:t>
      </w:r>
      <w:r w:rsidR="00BE680C" w:rsidRPr="009E0193">
        <w:rPr>
          <w:b/>
          <w:sz w:val="24"/>
          <w:szCs w:val="24"/>
          <w:lang w:val="pl-PL"/>
        </w:rPr>
        <w:t>o</w:t>
      </w:r>
      <w:r>
        <w:rPr>
          <w:b/>
          <w:sz w:val="24"/>
          <w:szCs w:val="24"/>
          <w:lang w:val="pl-PL"/>
        </w:rPr>
        <w:t>d</w:t>
      </w:r>
      <w:r w:rsidR="00BE680C" w:rsidRPr="009E0193">
        <w:rPr>
          <w:b/>
          <w:sz w:val="24"/>
          <w:szCs w:val="24"/>
          <w:lang w:val="pl-PL"/>
        </w:rPr>
        <w:t xml:space="preserve"> redaktorów </w:t>
      </w:r>
    </w:p>
    <w:p w:rsidR="009E0193" w:rsidRDefault="009E0193" w:rsidP="00BE680C">
      <w:pPr>
        <w:spacing w:after="0"/>
        <w:ind w:right="57"/>
        <w:rPr>
          <w:sz w:val="20"/>
          <w:szCs w:val="20"/>
          <w:lang w:val="pl-PL"/>
        </w:rPr>
      </w:pPr>
    </w:p>
    <w:p w:rsidR="00BE680C" w:rsidRDefault="009E0193" w:rsidP="00BE680C">
      <w:pPr>
        <w:spacing w:after="0"/>
        <w:ind w:right="57"/>
        <w:rPr>
          <w:sz w:val="20"/>
          <w:szCs w:val="20"/>
          <w:lang w:val="pl-PL"/>
        </w:rPr>
      </w:pPr>
      <w:r w:rsidRPr="009E0193">
        <w:rPr>
          <w:b/>
          <w:sz w:val="20"/>
          <w:szCs w:val="20"/>
          <w:lang w:val="pl-PL"/>
        </w:rPr>
        <w:t>D</w:t>
      </w:r>
      <w:r>
        <w:rPr>
          <w:b/>
          <w:sz w:val="20"/>
          <w:szCs w:val="20"/>
          <w:lang w:val="pl-PL"/>
        </w:rPr>
        <w:t>eklaracja</w:t>
      </w:r>
      <w:r w:rsidR="00BE680C" w:rsidRPr="009E0193">
        <w:rPr>
          <w:b/>
          <w:sz w:val="20"/>
          <w:szCs w:val="20"/>
          <w:lang w:val="pl-PL"/>
        </w:rPr>
        <w:t xml:space="preserve"> </w:t>
      </w:r>
      <w:r w:rsidRPr="009E0193">
        <w:rPr>
          <w:b/>
          <w:sz w:val="20"/>
          <w:szCs w:val="20"/>
          <w:lang w:val="pl-PL"/>
        </w:rPr>
        <w:t xml:space="preserve">z </w:t>
      </w:r>
      <w:r w:rsidRPr="009E0193">
        <w:rPr>
          <w:b/>
          <w:sz w:val="20"/>
          <w:szCs w:val="20"/>
          <w:lang w:val="pl-PL"/>
        </w:rPr>
        <w:t xml:space="preserve">Venhorst </w:t>
      </w:r>
      <w:r>
        <w:rPr>
          <w:sz w:val="20"/>
          <w:szCs w:val="20"/>
          <w:lang w:val="pl-PL"/>
        </w:rPr>
        <w:t>jest dołączona</w:t>
      </w:r>
      <w:r w:rsidR="00BE680C" w:rsidRPr="00BE680C">
        <w:rPr>
          <w:sz w:val="20"/>
          <w:szCs w:val="20"/>
          <w:lang w:val="pl-PL"/>
        </w:rPr>
        <w:t xml:space="preserve">.  Zdjęcia są dostępne na życzenie. </w:t>
      </w:r>
    </w:p>
    <w:p w:rsidR="00BE680C" w:rsidRDefault="00BE680C" w:rsidP="00BE680C">
      <w:pPr>
        <w:spacing w:after="0"/>
        <w:ind w:right="57"/>
        <w:rPr>
          <w:sz w:val="20"/>
          <w:szCs w:val="20"/>
          <w:lang w:val="pl-PL"/>
        </w:rPr>
      </w:pPr>
    </w:p>
    <w:p w:rsidR="009E0193" w:rsidRDefault="00BE680C" w:rsidP="00BE680C">
      <w:pPr>
        <w:spacing w:after="0"/>
        <w:ind w:right="57"/>
        <w:rPr>
          <w:sz w:val="20"/>
          <w:szCs w:val="20"/>
          <w:lang w:val="pl-PL"/>
        </w:rPr>
      </w:pPr>
      <w:r w:rsidRPr="00BE680C">
        <w:rPr>
          <w:sz w:val="20"/>
          <w:szCs w:val="20"/>
          <w:lang w:val="pl-PL"/>
        </w:rPr>
        <w:t xml:space="preserve">Europejski </w:t>
      </w:r>
      <w:r w:rsidRPr="00BE680C">
        <w:rPr>
          <w:sz w:val="20"/>
          <w:szCs w:val="20"/>
          <w:lang w:val="pl-PL"/>
        </w:rPr>
        <w:t xml:space="preserve">Parlament </w:t>
      </w:r>
      <w:r>
        <w:rPr>
          <w:sz w:val="20"/>
          <w:szCs w:val="20"/>
          <w:lang w:val="pl-PL"/>
        </w:rPr>
        <w:t>Wiejski jest wspólną inicjatywą</w:t>
      </w:r>
      <w:r w:rsidR="009E0193">
        <w:rPr>
          <w:sz w:val="20"/>
          <w:szCs w:val="20"/>
          <w:lang w:val="pl-PL"/>
        </w:rPr>
        <w:t xml:space="preserve"> następujących organizacji</w:t>
      </w:r>
      <w:r w:rsidRPr="00BE680C">
        <w:rPr>
          <w:sz w:val="20"/>
          <w:szCs w:val="20"/>
          <w:lang w:val="pl-PL"/>
        </w:rPr>
        <w:t xml:space="preserve">: </w:t>
      </w:r>
    </w:p>
    <w:p w:rsidR="009E0193" w:rsidRPr="009E0193" w:rsidRDefault="009E0193" w:rsidP="009E0193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E0193">
        <w:rPr>
          <w:sz w:val="20"/>
          <w:szCs w:val="20"/>
        </w:rPr>
        <w:t xml:space="preserve">The European Rural Community Alliance – </w:t>
      </w:r>
      <w:hyperlink r:id="rId7" w:history="1">
        <w:r w:rsidRPr="009E0193">
          <w:rPr>
            <w:rStyle w:val="Hipercze"/>
            <w:sz w:val="20"/>
            <w:szCs w:val="20"/>
          </w:rPr>
          <w:t>www.ruralcommunities.eu</w:t>
        </w:r>
      </w:hyperlink>
    </w:p>
    <w:p w:rsidR="009E0193" w:rsidRPr="009E0193" w:rsidRDefault="009E0193" w:rsidP="009E0193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E0193">
        <w:rPr>
          <w:sz w:val="20"/>
          <w:szCs w:val="20"/>
        </w:rPr>
        <w:t xml:space="preserve">PREPARE Partnership for Rural Europe – </w:t>
      </w:r>
      <w:hyperlink r:id="rId8" w:history="1">
        <w:r w:rsidRPr="001F3201">
          <w:rPr>
            <w:rStyle w:val="Hipercze"/>
            <w:sz w:val="20"/>
            <w:szCs w:val="20"/>
          </w:rPr>
          <w:t>www.prepare.org</w:t>
        </w:r>
      </w:hyperlink>
      <w:r>
        <w:rPr>
          <w:sz w:val="20"/>
          <w:szCs w:val="20"/>
        </w:rPr>
        <w:t xml:space="preserve"> </w:t>
      </w:r>
    </w:p>
    <w:p w:rsidR="00370DA6" w:rsidRPr="00370DA6" w:rsidRDefault="009E0193" w:rsidP="002A07A2">
      <w:pPr>
        <w:pStyle w:val="Akapitzlist"/>
        <w:numPr>
          <w:ilvl w:val="0"/>
          <w:numId w:val="1"/>
        </w:numPr>
        <w:spacing w:after="0"/>
        <w:ind w:right="57"/>
        <w:rPr>
          <w:sz w:val="20"/>
          <w:szCs w:val="20"/>
          <w:u w:val="single"/>
        </w:rPr>
      </w:pPr>
      <w:r w:rsidRPr="009E0193">
        <w:rPr>
          <w:sz w:val="20"/>
          <w:szCs w:val="20"/>
        </w:rPr>
        <w:t xml:space="preserve">European LEADER Association for Rural Development </w:t>
      </w:r>
      <w:r w:rsidR="0043377E">
        <w:rPr>
          <w:sz w:val="20"/>
          <w:szCs w:val="20"/>
        </w:rPr>
        <w:t xml:space="preserve">[ELARD] </w:t>
      </w:r>
      <w:r w:rsidRPr="009E0193">
        <w:rPr>
          <w:sz w:val="20"/>
          <w:szCs w:val="20"/>
        </w:rPr>
        <w:t xml:space="preserve">– </w:t>
      </w:r>
      <w:hyperlink r:id="rId9" w:history="1">
        <w:r w:rsidRPr="001F3201">
          <w:rPr>
            <w:rStyle w:val="Hipercze"/>
            <w:sz w:val="20"/>
            <w:szCs w:val="20"/>
          </w:rPr>
          <w:t>www.elard.eu</w:t>
        </w:r>
      </w:hyperlink>
      <w:r>
        <w:rPr>
          <w:sz w:val="20"/>
          <w:szCs w:val="20"/>
        </w:rPr>
        <w:t xml:space="preserve"> </w:t>
      </w:r>
    </w:p>
    <w:p w:rsidR="00370DA6" w:rsidRPr="00370DA6" w:rsidRDefault="00370DA6" w:rsidP="00370DA6">
      <w:pPr>
        <w:spacing w:after="0"/>
        <w:ind w:right="57"/>
        <w:rPr>
          <w:sz w:val="20"/>
          <w:szCs w:val="20"/>
          <w:u w:val="single"/>
        </w:rPr>
      </w:pPr>
    </w:p>
    <w:p w:rsidR="00370DA6" w:rsidRPr="00370DA6" w:rsidRDefault="00370DA6" w:rsidP="00370DA6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W </w:t>
      </w:r>
      <w:r w:rsidRPr="00370DA6">
        <w:rPr>
          <w:sz w:val="20"/>
          <w:szCs w:val="20"/>
          <w:lang w:val="pl-PL"/>
        </w:rPr>
        <w:t xml:space="preserve">III </w:t>
      </w:r>
      <w:r>
        <w:rPr>
          <w:sz w:val="20"/>
          <w:szCs w:val="20"/>
          <w:lang w:val="pl-PL"/>
        </w:rPr>
        <w:t>Europejskim Parlamencie Wiejskim</w:t>
      </w:r>
      <w:r w:rsidRPr="00370DA6">
        <w:rPr>
          <w:sz w:val="20"/>
          <w:szCs w:val="20"/>
          <w:lang w:val="pl-PL"/>
        </w:rPr>
        <w:t xml:space="preserve"> wzięli udział </w:t>
      </w:r>
      <w:r>
        <w:rPr>
          <w:sz w:val="20"/>
          <w:szCs w:val="20"/>
          <w:lang w:val="pl-PL"/>
        </w:rPr>
        <w:t xml:space="preserve">mieszkańcy obszarów wiejskich z 40 krajów, w tym członków UE - </w:t>
      </w:r>
      <w:r w:rsidRPr="00370DA6">
        <w:rPr>
          <w:sz w:val="20"/>
          <w:szCs w:val="20"/>
          <w:lang w:val="pl-PL"/>
        </w:rPr>
        <w:t xml:space="preserve"> Austria, Belgia, Chorwacja, Czechy, Dania, Estonia, Finlandia, Francja, Niemcy, Grecja, Węgry, Irlandia, Włochy, Łotwa, Litwa, Holandia, Polska, Portugalia, Rumunia, Słowacja, Słowenia, Hiszpan</w:t>
      </w:r>
      <w:r>
        <w:rPr>
          <w:sz w:val="20"/>
          <w:szCs w:val="20"/>
          <w:lang w:val="pl-PL"/>
        </w:rPr>
        <w:t xml:space="preserve">ia, Szwecja i czterech Narodów Wielkiej Brytanii oraz spoza UE - </w:t>
      </w:r>
      <w:r w:rsidRPr="00370DA6">
        <w:rPr>
          <w:sz w:val="20"/>
          <w:szCs w:val="20"/>
          <w:lang w:val="pl-PL"/>
        </w:rPr>
        <w:t>Alba</w:t>
      </w:r>
      <w:r>
        <w:rPr>
          <w:sz w:val="20"/>
          <w:szCs w:val="20"/>
          <w:lang w:val="pl-PL"/>
        </w:rPr>
        <w:t xml:space="preserve">nia, Armenia, Białoruś, </w:t>
      </w:r>
      <w:r w:rsidRPr="00370DA6">
        <w:rPr>
          <w:sz w:val="20"/>
          <w:szCs w:val="20"/>
          <w:lang w:val="pl-PL"/>
        </w:rPr>
        <w:t>Bośni</w:t>
      </w:r>
      <w:r>
        <w:rPr>
          <w:sz w:val="20"/>
          <w:szCs w:val="20"/>
          <w:lang w:val="pl-PL"/>
        </w:rPr>
        <w:t>a i Hercegowina, Gruzja, Islandia</w:t>
      </w:r>
      <w:r w:rsidRPr="00370DA6">
        <w:rPr>
          <w:sz w:val="20"/>
          <w:szCs w:val="20"/>
          <w:lang w:val="pl-PL"/>
        </w:rPr>
        <w:t>, Republika Macedonii, Mołdawia, Serbia, Turcja i Ukraina.</w:t>
      </w:r>
    </w:p>
    <w:p w:rsidR="005418C8" w:rsidRPr="00370DA6" w:rsidRDefault="005418C8" w:rsidP="002A07A2">
      <w:pPr>
        <w:spacing w:after="0"/>
        <w:rPr>
          <w:sz w:val="20"/>
          <w:szCs w:val="20"/>
          <w:lang w:val="pl-PL"/>
        </w:rPr>
      </w:pPr>
    </w:p>
    <w:p w:rsidR="006C4439" w:rsidRPr="007B5CB6" w:rsidRDefault="007B5CB6" w:rsidP="002A07A2">
      <w:pPr>
        <w:spacing w:after="0"/>
        <w:rPr>
          <w:b/>
          <w:sz w:val="20"/>
          <w:szCs w:val="20"/>
          <w:lang w:val="pl-PL"/>
        </w:rPr>
      </w:pPr>
      <w:r w:rsidRPr="007B5CB6">
        <w:rPr>
          <w:b/>
          <w:sz w:val="20"/>
          <w:szCs w:val="20"/>
          <w:lang w:val="pl-PL"/>
        </w:rPr>
        <w:t>W sprawie dodatkowych informacji prosimy kontaktować się z Koordyn</w:t>
      </w:r>
      <w:r w:rsidR="0043377E">
        <w:rPr>
          <w:b/>
          <w:sz w:val="20"/>
          <w:szCs w:val="20"/>
          <w:lang w:val="pl-PL"/>
        </w:rPr>
        <w:t>a</w:t>
      </w:r>
      <w:r w:rsidRPr="007B5CB6">
        <w:rPr>
          <w:b/>
          <w:sz w:val="20"/>
          <w:szCs w:val="20"/>
          <w:lang w:val="pl-PL"/>
        </w:rPr>
        <w:t>torami EPR</w:t>
      </w:r>
      <w:r w:rsidR="00370DA6" w:rsidRPr="007B5CB6">
        <w:rPr>
          <w:b/>
          <w:sz w:val="20"/>
          <w:szCs w:val="20"/>
          <w:lang w:val="pl-PL"/>
        </w:rPr>
        <w:t>:</w:t>
      </w:r>
    </w:p>
    <w:p w:rsidR="0043377E" w:rsidRPr="0043377E" w:rsidRDefault="0043377E" w:rsidP="002A07A2">
      <w:pPr>
        <w:spacing w:after="0"/>
        <w:rPr>
          <w:sz w:val="20"/>
          <w:szCs w:val="20"/>
          <w:lang w:val="pl-PL"/>
        </w:rPr>
      </w:pPr>
    </w:p>
    <w:p w:rsidR="006C4439" w:rsidRPr="00D32D9D" w:rsidRDefault="00710A89" w:rsidP="002A07A2">
      <w:pPr>
        <w:spacing w:after="0"/>
        <w:rPr>
          <w:sz w:val="20"/>
          <w:szCs w:val="20"/>
        </w:rPr>
      </w:pPr>
      <w:r w:rsidRPr="00D32D9D">
        <w:rPr>
          <w:sz w:val="20"/>
          <w:szCs w:val="20"/>
        </w:rPr>
        <w:t>Vanessa Halhead:  tel: +44 1381 600736 e</w:t>
      </w:r>
      <w:r w:rsidR="007B5CB6">
        <w:rPr>
          <w:sz w:val="20"/>
          <w:szCs w:val="20"/>
        </w:rPr>
        <w:t>-</w:t>
      </w:r>
      <w:r w:rsidRPr="00D32D9D">
        <w:rPr>
          <w:sz w:val="20"/>
          <w:szCs w:val="20"/>
        </w:rPr>
        <w:t xml:space="preserve">mail: </w:t>
      </w:r>
      <w:hyperlink r:id="rId10" w:history="1">
        <w:r w:rsidRPr="00D32D9D">
          <w:rPr>
            <w:rStyle w:val="Hipercze"/>
            <w:sz w:val="20"/>
            <w:szCs w:val="20"/>
          </w:rPr>
          <w:t>vanessa@duthchas.org.uk</w:t>
        </w:r>
      </w:hyperlink>
    </w:p>
    <w:p w:rsidR="005418C8" w:rsidRDefault="00710A89" w:rsidP="002A07A2">
      <w:pPr>
        <w:spacing w:after="0"/>
        <w:rPr>
          <w:rStyle w:val="Hipercze"/>
          <w:sz w:val="20"/>
          <w:szCs w:val="20"/>
        </w:rPr>
      </w:pPr>
      <w:r w:rsidRPr="00D32D9D">
        <w:rPr>
          <w:sz w:val="20"/>
          <w:szCs w:val="20"/>
        </w:rPr>
        <w:t>Kim Smedslund:     tel: +358 40 5833356 e</w:t>
      </w:r>
      <w:r w:rsidR="007B5CB6">
        <w:rPr>
          <w:sz w:val="20"/>
          <w:szCs w:val="20"/>
        </w:rPr>
        <w:t>-</w:t>
      </w:r>
      <w:r w:rsidRPr="00D32D9D">
        <w:rPr>
          <w:sz w:val="20"/>
          <w:szCs w:val="20"/>
        </w:rPr>
        <w:t xml:space="preserve">mail: </w:t>
      </w:r>
      <w:hyperlink r:id="rId11" w:history="1">
        <w:r w:rsidRPr="00D32D9D">
          <w:rPr>
            <w:rStyle w:val="Hipercze"/>
            <w:sz w:val="20"/>
            <w:szCs w:val="20"/>
          </w:rPr>
          <w:t>kim.smedslund@kylatoiminta.fi</w:t>
        </w:r>
      </w:hyperlink>
    </w:p>
    <w:p w:rsidR="00D32D9D" w:rsidRDefault="00D32D9D" w:rsidP="002A07A2">
      <w:pPr>
        <w:spacing w:after="0"/>
        <w:rPr>
          <w:rStyle w:val="Hipercze"/>
          <w:sz w:val="20"/>
          <w:szCs w:val="20"/>
        </w:rPr>
      </w:pPr>
    </w:p>
    <w:p w:rsidR="00D32D9D" w:rsidRDefault="007B5CB6" w:rsidP="00AF33F4">
      <w:pPr>
        <w:spacing w:after="0"/>
        <w:rPr>
          <w:rStyle w:val="Hipercze"/>
          <w:sz w:val="20"/>
          <w:szCs w:val="20"/>
        </w:rPr>
      </w:pPr>
      <w:r w:rsidRPr="007B5CB6">
        <w:rPr>
          <w:rStyle w:val="Hipercze"/>
          <w:b/>
          <w:color w:val="auto"/>
          <w:sz w:val="20"/>
          <w:szCs w:val="20"/>
          <w:u w:val="none"/>
          <w:lang w:val="pl-PL"/>
        </w:rPr>
        <w:t xml:space="preserve">Strony </w:t>
      </w:r>
      <w:r w:rsidR="00D32D9D" w:rsidRPr="007B5CB6">
        <w:rPr>
          <w:rStyle w:val="Hipercze"/>
          <w:b/>
          <w:color w:val="auto"/>
          <w:sz w:val="20"/>
          <w:szCs w:val="20"/>
          <w:u w:val="none"/>
          <w:lang w:val="pl-PL"/>
        </w:rPr>
        <w:t>Eu</w:t>
      </w:r>
      <w:r>
        <w:rPr>
          <w:rStyle w:val="Hipercze"/>
          <w:b/>
          <w:color w:val="auto"/>
          <w:sz w:val="20"/>
          <w:szCs w:val="20"/>
          <w:u w:val="none"/>
          <w:lang w:val="pl-PL"/>
        </w:rPr>
        <w:t xml:space="preserve">ropejskiego </w:t>
      </w:r>
      <w:r w:rsidRPr="007B5CB6">
        <w:rPr>
          <w:rStyle w:val="Hipercze"/>
          <w:b/>
          <w:color w:val="auto"/>
          <w:sz w:val="20"/>
          <w:szCs w:val="20"/>
          <w:u w:val="none"/>
          <w:lang w:val="pl-PL"/>
        </w:rPr>
        <w:t>Parlamentu</w:t>
      </w:r>
      <w:r>
        <w:rPr>
          <w:rStyle w:val="Hipercze"/>
          <w:b/>
          <w:color w:val="auto"/>
          <w:sz w:val="20"/>
          <w:szCs w:val="20"/>
          <w:u w:val="none"/>
          <w:lang w:val="pl-PL"/>
        </w:rPr>
        <w:t xml:space="preserve"> Wiejskiego</w:t>
      </w:r>
      <w:r w:rsidR="00D32D9D" w:rsidRPr="007B5CB6">
        <w:rPr>
          <w:rStyle w:val="Hipercze"/>
          <w:b/>
          <w:color w:val="auto"/>
          <w:sz w:val="20"/>
          <w:szCs w:val="20"/>
          <w:u w:val="none"/>
          <w:lang w:val="pl-PL"/>
        </w:rPr>
        <w:t>:</w:t>
      </w:r>
      <w:r w:rsidR="00D32D9D" w:rsidRPr="007B5CB6">
        <w:rPr>
          <w:rStyle w:val="Hipercze"/>
          <w:color w:val="auto"/>
          <w:sz w:val="20"/>
          <w:szCs w:val="20"/>
          <w:u w:val="none"/>
          <w:lang w:val="pl-PL"/>
        </w:rPr>
        <w:t xml:space="preserve">  </w:t>
      </w:r>
      <w:hyperlink r:id="rId12" w:history="1">
        <w:r w:rsidR="00D32D9D" w:rsidRPr="007B5CB6">
          <w:rPr>
            <w:rStyle w:val="Hipercze"/>
            <w:sz w:val="20"/>
            <w:szCs w:val="20"/>
            <w:lang w:val="pl-PL"/>
          </w:rPr>
          <w:t>www.europeanruralparliament.com</w:t>
        </w:r>
      </w:hyperlink>
      <w:r w:rsidR="00D32D9D" w:rsidRPr="007B5CB6">
        <w:rPr>
          <w:rStyle w:val="Hipercze"/>
          <w:color w:val="auto"/>
          <w:sz w:val="20"/>
          <w:szCs w:val="20"/>
          <w:u w:val="none"/>
          <w:lang w:val="pl-PL"/>
        </w:rPr>
        <w:t xml:space="preserve"> and </w:t>
      </w:r>
      <w:hyperlink r:id="rId13" w:history="1">
        <w:r w:rsidR="00D32D9D" w:rsidRPr="007B5CB6">
          <w:rPr>
            <w:rStyle w:val="Hipercze"/>
            <w:sz w:val="20"/>
            <w:szCs w:val="20"/>
            <w:lang w:val="pl-PL"/>
          </w:rPr>
          <w:t>www.erp2017.eu</w:t>
        </w:r>
      </w:hyperlink>
    </w:p>
    <w:p w:rsidR="00AF33F4" w:rsidRDefault="00AF33F4" w:rsidP="00AF33F4">
      <w:pPr>
        <w:pBdr>
          <w:bottom w:val="single" w:sz="4" w:space="1" w:color="auto"/>
        </w:pBdr>
        <w:rPr>
          <w:rStyle w:val="Hipercze"/>
          <w:color w:val="auto"/>
          <w:sz w:val="20"/>
          <w:szCs w:val="20"/>
          <w:u w:val="none"/>
          <w:lang w:val="pl-PL"/>
        </w:rPr>
      </w:pPr>
      <w:bookmarkStart w:id="0" w:name="_GoBack"/>
      <w:bookmarkEnd w:id="0"/>
    </w:p>
    <w:p w:rsidR="00220128" w:rsidRDefault="0043377E" w:rsidP="00D32D9D">
      <w:pPr>
        <w:rPr>
          <w:sz w:val="20"/>
          <w:szCs w:val="20"/>
          <w:lang w:val="pl-PL"/>
        </w:rPr>
      </w:pPr>
      <w:r w:rsidRPr="0043377E">
        <w:rPr>
          <w:rStyle w:val="Hipercze"/>
          <w:color w:val="auto"/>
          <w:sz w:val="20"/>
          <w:szCs w:val="20"/>
          <w:u w:val="none"/>
          <w:lang w:val="pl-PL"/>
        </w:rPr>
        <w:t>Tłumaczenie</w:t>
      </w:r>
      <w:r w:rsidRPr="0043377E">
        <w:rPr>
          <w:sz w:val="20"/>
          <w:szCs w:val="20"/>
          <w:lang w:val="pl-PL"/>
        </w:rPr>
        <w:t xml:space="preserve"> i uzupełnienia </w:t>
      </w:r>
      <w:r>
        <w:rPr>
          <w:sz w:val="20"/>
          <w:szCs w:val="20"/>
          <w:lang w:val="pl-PL"/>
        </w:rPr>
        <w:t xml:space="preserve">[…] </w:t>
      </w:r>
      <w:r w:rsidRPr="0043377E">
        <w:rPr>
          <w:sz w:val="20"/>
          <w:szCs w:val="20"/>
          <w:lang w:val="pl-PL"/>
        </w:rPr>
        <w:t xml:space="preserve">– Krzysztof Kwatera, Pełnomocnik ds. współpracy Zarządu Polskiej Sieci Lokalnych Grup Działania – członka </w:t>
      </w:r>
      <w:r>
        <w:rPr>
          <w:sz w:val="20"/>
          <w:szCs w:val="20"/>
          <w:lang w:val="pl-PL"/>
        </w:rPr>
        <w:t xml:space="preserve">Europejskiej Sieci LGD </w:t>
      </w:r>
      <w:r w:rsidR="00220128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r w:rsidRPr="0043377E">
        <w:rPr>
          <w:sz w:val="20"/>
          <w:szCs w:val="20"/>
          <w:lang w:val="pl-PL"/>
        </w:rPr>
        <w:t>EL</w:t>
      </w:r>
      <w:r>
        <w:rPr>
          <w:sz w:val="20"/>
          <w:szCs w:val="20"/>
          <w:lang w:val="pl-PL"/>
        </w:rPr>
        <w:t>ARD</w:t>
      </w:r>
      <w:r w:rsidR="00220128">
        <w:rPr>
          <w:sz w:val="20"/>
          <w:szCs w:val="20"/>
          <w:lang w:val="pl-PL"/>
        </w:rPr>
        <w:t xml:space="preserve">: tel. - 600 856 375, e-mail: </w:t>
      </w:r>
      <w:hyperlink r:id="rId14" w:history="1">
        <w:r w:rsidR="00220128" w:rsidRPr="001F3201">
          <w:rPr>
            <w:rStyle w:val="Hipercze"/>
            <w:sz w:val="20"/>
            <w:szCs w:val="20"/>
            <w:lang w:val="pl-PL"/>
          </w:rPr>
          <w:t>kwatera@onet.pl</w:t>
        </w:r>
      </w:hyperlink>
    </w:p>
    <w:p w:rsidR="00AF33F4" w:rsidRDefault="00AF33F4" w:rsidP="00D32D9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Strona Polskiej Sieci LGD – polskasieclgd.pl </w:t>
      </w:r>
    </w:p>
    <w:p w:rsidR="0043377E" w:rsidRPr="0043377E" w:rsidRDefault="0043377E" w:rsidP="00D32D9D">
      <w:pPr>
        <w:rPr>
          <w:sz w:val="20"/>
          <w:szCs w:val="20"/>
          <w:lang w:val="pl-PL"/>
        </w:rPr>
      </w:pPr>
      <w:r w:rsidRPr="0043377E">
        <w:rPr>
          <w:sz w:val="20"/>
          <w:szCs w:val="20"/>
          <w:lang w:val="pl-PL"/>
        </w:rPr>
        <w:t xml:space="preserve"> </w:t>
      </w:r>
    </w:p>
    <w:sectPr w:rsidR="0043377E" w:rsidRPr="0043377E" w:rsidSect="007B5CB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37" w:rsidRDefault="00C30437" w:rsidP="00BE680C">
      <w:pPr>
        <w:spacing w:after="0" w:line="240" w:lineRule="auto"/>
      </w:pPr>
      <w:r>
        <w:separator/>
      </w:r>
    </w:p>
  </w:endnote>
  <w:endnote w:type="continuationSeparator" w:id="0">
    <w:p w:rsidR="00C30437" w:rsidRDefault="00C30437" w:rsidP="00BE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37" w:rsidRDefault="00C30437" w:rsidP="00BE680C">
      <w:pPr>
        <w:spacing w:after="0" w:line="240" w:lineRule="auto"/>
      </w:pPr>
      <w:r>
        <w:separator/>
      </w:r>
    </w:p>
  </w:footnote>
  <w:footnote w:type="continuationSeparator" w:id="0">
    <w:p w:rsidR="00C30437" w:rsidRDefault="00C30437" w:rsidP="00BE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21164"/>
    <w:multiLevelType w:val="hybridMultilevel"/>
    <w:tmpl w:val="A73E6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84"/>
    <w:rsid w:val="00007117"/>
    <w:rsid w:val="00042874"/>
    <w:rsid w:val="0006252D"/>
    <w:rsid w:val="00220128"/>
    <w:rsid w:val="002A07A2"/>
    <w:rsid w:val="002B2E9C"/>
    <w:rsid w:val="002D6028"/>
    <w:rsid w:val="00327726"/>
    <w:rsid w:val="00370DA6"/>
    <w:rsid w:val="0043377E"/>
    <w:rsid w:val="004A280B"/>
    <w:rsid w:val="005418C8"/>
    <w:rsid w:val="005A634B"/>
    <w:rsid w:val="006C4439"/>
    <w:rsid w:val="006C5551"/>
    <w:rsid w:val="00710A89"/>
    <w:rsid w:val="00745AC7"/>
    <w:rsid w:val="007B38C2"/>
    <w:rsid w:val="007B5CB6"/>
    <w:rsid w:val="007C29B0"/>
    <w:rsid w:val="00860816"/>
    <w:rsid w:val="008B3D7D"/>
    <w:rsid w:val="00963807"/>
    <w:rsid w:val="009E0193"/>
    <w:rsid w:val="00A00D81"/>
    <w:rsid w:val="00A32AE5"/>
    <w:rsid w:val="00AF33F4"/>
    <w:rsid w:val="00B643F3"/>
    <w:rsid w:val="00BD6B3E"/>
    <w:rsid w:val="00BE680C"/>
    <w:rsid w:val="00C30437"/>
    <w:rsid w:val="00C81950"/>
    <w:rsid w:val="00C820D9"/>
    <w:rsid w:val="00D32D9D"/>
    <w:rsid w:val="00DE6A42"/>
    <w:rsid w:val="00E5794B"/>
    <w:rsid w:val="00E66C2B"/>
    <w:rsid w:val="00E76451"/>
    <w:rsid w:val="00EE7D3C"/>
    <w:rsid w:val="00F74539"/>
    <w:rsid w:val="00F95147"/>
    <w:rsid w:val="00FB05D1"/>
    <w:rsid w:val="00FB71E5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3FF0"/>
  <w15:docId w15:val="{9DABC385-74DD-4E62-8B15-8367D98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8C8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D32D9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19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0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2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2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42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2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6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1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9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50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35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.org" TargetMode="External"/><Relationship Id="rId13" Type="http://schemas.openxmlformats.org/officeDocument/2006/relationships/hyperlink" Target="http://www.erp2017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ralcommunities.eu" TargetMode="External"/><Relationship Id="rId12" Type="http://schemas.openxmlformats.org/officeDocument/2006/relationships/hyperlink" Target="http://www.europeanruralparliamen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.smedslund@kylatoiminta.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nessa@duthcha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rd.eu" TargetMode="External"/><Relationship Id="rId14" Type="http://schemas.openxmlformats.org/officeDocument/2006/relationships/hyperlink" Target="mailto:kwatera@o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VH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VH1</Template>
  <TotalTime>163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Krzysztof Kwatera</cp:lastModifiedBy>
  <cp:revision>7</cp:revision>
  <dcterms:created xsi:type="dcterms:W3CDTF">2017-10-24T20:40:00Z</dcterms:created>
  <dcterms:modified xsi:type="dcterms:W3CDTF">2017-10-24T23:28:00Z</dcterms:modified>
</cp:coreProperties>
</file>